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BA" w:rsidRPr="001C0583" w:rsidRDefault="002E48BA" w:rsidP="003401DC">
      <w:pPr>
        <w:rPr>
          <w:lang w:val="sr-Cyrl-CS"/>
        </w:rPr>
      </w:pPr>
      <w:r w:rsidRPr="001C0583">
        <w:rPr>
          <w:lang w:val="sr-Cyrl-CS"/>
        </w:rPr>
        <w:t xml:space="preserve">РЕПУБЛИКА СРБИЈА </w:t>
      </w:r>
    </w:p>
    <w:p w:rsidR="002E48BA" w:rsidRPr="001C0583" w:rsidRDefault="002E48BA" w:rsidP="003401DC">
      <w:pPr>
        <w:rPr>
          <w:lang w:val="sr-Cyrl-CS"/>
        </w:rPr>
      </w:pPr>
      <w:r w:rsidRPr="001C0583">
        <w:rPr>
          <w:lang w:val="sr-Cyrl-CS"/>
        </w:rPr>
        <w:t>НАРОДНА СКУПШТИНА</w:t>
      </w:r>
    </w:p>
    <w:p w:rsidR="002E48BA" w:rsidRPr="001C0583" w:rsidRDefault="002E48BA" w:rsidP="003401DC">
      <w:pPr>
        <w:rPr>
          <w:lang w:val="ru-RU"/>
        </w:rPr>
      </w:pPr>
      <w:r w:rsidRPr="001C0583">
        <w:rPr>
          <w:lang w:val="sr-Cyrl-CS"/>
        </w:rPr>
        <w:t>Одбор за одбрану и унутрашње послове</w:t>
      </w:r>
    </w:p>
    <w:p w:rsidR="002E48BA" w:rsidRPr="001C0583" w:rsidRDefault="002E48BA" w:rsidP="003401DC">
      <w:pPr>
        <w:rPr>
          <w:lang w:val="ru-RU"/>
        </w:rPr>
      </w:pPr>
      <w:r w:rsidRPr="001C0583">
        <w:rPr>
          <w:lang w:val="ru-RU"/>
        </w:rPr>
        <w:t>05 Број: 06-2/</w:t>
      </w:r>
      <w:r w:rsidR="00B518D5" w:rsidRPr="001C0583">
        <w:rPr>
          <w:lang w:val="ru-RU"/>
        </w:rPr>
        <w:t>88</w:t>
      </w:r>
      <w:r w:rsidRPr="001C0583">
        <w:rPr>
          <w:lang w:val="ru-RU"/>
        </w:rPr>
        <w:t>-18</w:t>
      </w:r>
    </w:p>
    <w:p w:rsidR="002E48BA" w:rsidRPr="001C0583" w:rsidRDefault="00D80726" w:rsidP="003401DC">
      <w:pPr>
        <w:rPr>
          <w:lang w:val="ru-RU"/>
        </w:rPr>
      </w:pPr>
      <w:r w:rsidRPr="001C0583">
        <w:rPr>
          <w:lang w:val="ru-RU"/>
        </w:rPr>
        <w:t>4</w:t>
      </w:r>
      <w:r w:rsidR="002E48BA" w:rsidRPr="001C0583">
        <w:rPr>
          <w:lang w:val="ru-RU"/>
        </w:rPr>
        <w:t xml:space="preserve">. </w:t>
      </w:r>
      <w:r w:rsidRPr="001C0583">
        <w:rPr>
          <w:lang w:val="ru-RU"/>
        </w:rPr>
        <w:t>мај</w:t>
      </w:r>
      <w:r w:rsidR="002E48BA" w:rsidRPr="001C0583">
        <w:rPr>
          <w:lang w:val="ru-RU"/>
        </w:rPr>
        <w:t xml:space="preserve"> </w:t>
      </w:r>
      <w:r w:rsidR="002E48BA" w:rsidRPr="001C0583">
        <w:rPr>
          <w:lang w:val="sr-Cyrl-CS"/>
        </w:rPr>
        <w:t>20</w:t>
      </w:r>
      <w:r w:rsidR="002E48BA" w:rsidRPr="001C0583">
        <w:rPr>
          <w:lang w:val="ru-RU"/>
        </w:rPr>
        <w:t>18</w:t>
      </w:r>
      <w:r w:rsidR="002E48BA" w:rsidRPr="001C0583">
        <w:rPr>
          <w:lang w:val="sr-Cyrl-CS"/>
        </w:rPr>
        <w:t>. године</w:t>
      </w:r>
    </w:p>
    <w:p w:rsidR="002E48BA" w:rsidRPr="001C0583" w:rsidRDefault="002E48BA" w:rsidP="003401DC">
      <w:pPr>
        <w:spacing w:after="480"/>
        <w:rPr>
          <w:lang w:val="ru-RU"/>
        </w:rPr>
      </w:pPr>
      <w:r w:rsidRPr="001C0583">
        <w:rPr>
          <w:lang w:val="sr-Cyrl-CS"/>
        </w:rPr>
        <w:t>Б е о г р а д</w:t>
      </w:r>
    </w:p>
    <w:p w:rsidR="002E48BA" w:rsidRPr="001C0583" w:rsidRDefault="002E48BA" w:rsidP="003401DC">
      <w:pPr>
        <w:jc w:val="center"/>
        <w:rPr>
          <w:lang w:val="sr-Cyrl-CS"/>
        </w:rPr>
      </w:pPr>
      <w:r w:rsidRPr="001C0583">
        <w:rPr>
          <w:lang w:val="sr-Cyrl-CS"/>
        </w:rPr>
        <w:t>З А П И С Н И К</w:t>
      </w:r>
    </w:p>
    <w:p w:rsidR="002E48BA" w:rsidRPr="001C0583" w:rsidRDefault="00B518D5" w:rsidP="003401DC">
      <w:pPr>
        <w:ind w:left="-144" w:right="-144"/>
        <w:jc w:val="center"/>
        <w:rPr>
          <w:lang w:val="sr-Cyrl-CS"/>
        </w:rPr>
      </w:pPr>
      <w:r w:rsidRPr="001C0583">
        <w:rPr>
          <w:lang w:val="ru-RU"/>
        </w:rPr>
        <w:t>14</w:t>
      </w:r>
      <w:r w:rsidR="002E48BA" w:rsidRPr="001C0583">
        <w:rPr>
          <w:lang w:val="ru-RU"/>
        </w:rPr>
        <w:t>.</w:t>
      </w:r>
      <w:r w:rsidR="002E48BA" w:rsidRPr="001C0583">
        <w:rPr>
          <w:lang w:val="sr-Cyrl-CS"/>
        </w:rPr>
        <w:t xml:space="preserve"> СЕДНИЦЕ ОДБОРА ЗА ОДБРАНУ И УНУТРАШЊЕ ПОСЛОВЕ,</w:t>
      </w:r>
    </w:p>
    <w:p w:rsidR="00B518D5" w:rsidRPr="001C0583" w:rsidRDefault="002E48BA" w:rsidP="00D86582">
      <w:pPr>
        <w:spacing w:after="360"/>
        <w:jc w:val="center"/>
        <w:rPr>
          <w:lang w:val="ru-RU"/>
        </w:rPr>
      </w:pPr>
      <w:r w:rsidRPr="001C0583">
        <w:rPr>
          <w:lang w:val="sr-Cyrl-CS"/>
        </w:rPr>
        <w:t xml:space="preserve">ОДРЖАНЕ </w:t>
      </w:r>
      <w:r w:rsidR="00B518D5" w:rsidRPr="001C0583">
        <w:rPr>
          <w:lang w:val="sr-Cyrl-CS"/>
        </w:rPr>
        <w:t>3. МАЈА</w:t>
      </w:r>
      <w:r w:rsidRPr="001C0583">
        <w:rPr>
          <w:lang w:val="sr-Cyrl-CS"/>
        </w:rPr>
        <w:t xml:space="preserve"> 2018. ГОДИНЕ</w:t>
      </w:r>
    </w:p>
    <w:p w:rsidR="002E48BA" w:rsidRPr="001C0583" w:rsidRDefault="002E48BA" w:rsidP="00D86582">
      <w:pPr>
        <w:tabs>
          <w:tab w:val="left" w:pos="1170"/>
        </w:tabs>
        <w:spacing w:after="120"/>
        <w:rPr>
          <w:lang w:val="ru-RU"/>
        </w:rPr>
      </w:pPr>
      <w:r w:rsidRPr="001C0583">
        <w:rPr>
          <w:lang w:val="ru-RU"/>
        </w:rPr>
        <w:tab/>
      </w:r>
      <w:r w:rsidR="00463639" w:rsidRPr="001C0583">
        <w:rPr>
          <w:lang w:val="sr-Cyrl-CS"/>
        </w:rPr>
        <w:t xml:space="preserve">Седница је почела у </w:t>
      </w:r>
      <w:r w:rsidR="00B518D5" w:rsidRPr="001C0583">
        <w:rPr>
          <w:lang w:val="sr-Cyrl-CS"/>
        </w:rPr>
        <w:t>8</w:t>
      </w:r>
      <w:r w:rsidRPr="001C0583">
        <w:rPr>
          <w:lang w:val="ru-RU"/>
        </w:rPr>
        <w:t xml:space="preserve">,07 </w:t>
      </w:r>
      <w:r w:rsidRPr="001C0583">
        <w:rPr>
          <w:lang w:val="sr-Cyrl-CS"/>
        </w:rPr>
        <w:t>часова.</w:t>
      </w:r>
    </w:p>
    <w:p w:rsidR="002E48BA" w:rsidRPr="001C0583" w:rsidRDefault="002E48BA" w:rsidP="00D86582">
      <w:pPr>
        <w:tabs>
          <w:tab w:val="left" w:pos="1170"/>
        </w:tabs>
        <w:spacing w:after="120"/>
        <w:rPr>
          <w:lang w:val="sr-Cyrl-CS"/>
        </w:rPr>
      </w:pPr>
      <w:r w:rsidRPr="001C0583">
        <w:rPr>
          <w:lang w:val="sr-Cyrl-CS"/>
        </w:rPr>
        <w:tab/>
        <w:t>Седници је</w:t>
      </w:r>
      <w:r w:rsidR="00150380" w:rsidRPr="001C0583">
        <w:rPr>
          <w:lang w:val="sr-Cyrl-CS"/>
        </w:rPr>
        <w:t xml:space="preserve"> </w:t>
      </w:r>
      <w:r w:rsidRPr="001C0583">
        <w:rPr>
          <w:lang w:val="sr-Cyrl-CS"/>
        </w:rPr>
        <w:t xml:space="preserve">председавала </w:t>
      </w:r>
      <w:r w:rsidRPr="001C0583">
        <w:rPr>
          <w:lang w:val="ru-RU"/>
        </w:rPr>
        <w:t>Марија Обрадовић</w:t>
      </w:r>
      <w:r w:rsidRPr="001C0583">
        <w:rPr>
          <w:lang w:val="sr-Cyrl-CS"/>
        </w:rPr>
        <w:t>, председница Одбора.</w:t>
      </w:r>
    </w:p>
    <w:p w:rsidR="00843CF7" w:rsidRPr="001C0583" w:rsidRDefault="002E48BA" w:rsidP="00D86582">
      <w:pPr>
        <w:tabs>
          <w:tab w:val="left" w:pos="1170"/>
        </w:tabs>
        <w:spacing w:after="120"/>
        <w:rPr>
          <w:lang w:val="sr-Cyrl-CS"/>
        </w:rPr>
      </w:pPr>
      <w:r w:rsidRPr="001C0583">
        <w:rPr>
          <w:lang w:val="ru-RU"/>
        </w:rPr>
        <w:tab/>
      </w:r>
      <w:r w:rsidRPr="001C0583">
        <w:rPr>
          <w:lang w:val="sr-Cyrl-CS"/>
        </w:rPr>
        <w:t xml:space="preserve">Седници су присуствовали чланови Одбора: </w:t>
      </w:r>
      <w:r w:rsidR="008F5EDD" w:rsidRPr="001C0583">
        <w:rPr>
          <w:lang w:val="sr-Cyrl-CS"/>
        </w:rPr>
        <w:t xml:space="preserve">мр </w:t>
      </w:r>
      <w:r w:rsidR="008F5EDD" w:rsidRPr="001C0583">
        <w:rPr>
          <w:lang w:val="ru-RU"/>
        </w:rPr>
        <w:t xml:space="preserve">Игор Бечић, </w:t>
      </w:r>
      <w:r w:rsidR="002E1F28" w:rsidRPr="001C0583">
        <w:rPr>
          <w:lang w:val="sr-Cyrl-CS"/>
        </w:rPr>
        <w:t>проф</w:t>
      </w:r>
      <w:r w:rsidR="00D80726" w:rsidRPr="001C0583">
        <w:rPr>
          <w:lang w:val="sr-Cyrl-CS"/>
        </w:rPr>
        <w:t>.</w:t>
      </w:r>
      <w:r w:rsidR="002E1F28" w:rsidRPr="001C0583">
        <w:rPr>
          <w:lang w:val="sr-Cyrl-CS"/>
        </w:rPr>
        <w:t xml:space="preserve"> др Зоран Драгишић (стигао током прве тачке дневног реда), </w:t>
      </w:r>
      <w:r w:rsidR="008F5EDD" w:rsidRPr="001C0583">
        <w:rPr>
          <w:lang w:val="sr-Cyrl-CS"/>
        </w:rPr>
        <w:t xml:space="preserve">Борисав Ковачевић, </w:t>
      </w:r>
      <w:r w:rsidR="002E1F28" w:rsidRPr="001C0583">
        <w:rPr>
          <w:lang w:val="sr-Cyrl-CS"/>
        </w:rPr>
        <w:t xml:space="preserve">Милован Дрецун, </w:t>
      </w:r>
      <w:r w:rsidR="008F5EDD" w:rsidRPr="001C0583">
        <w:rPr>
          <w:lang w:val="sr-Cyrl-CS"/>
        </w:rPr>
        <w:t xml:space="preserve">Момчило Мандић, </w:t>
      </w:r>
      <w:r w:rsidR="00843CF7" w:rsidRPr="001C0583">
        <w:rPr>
          <w:lang w:val="sr-Cyrl-CS"/>
        </w:rPr>
        <w:t xml:space="preserve">Александар Марковић, </w:t>
      </w:r>
      <w:r w:rsidR="002E1F28" w:rsidRPr="001C0583">
        <w:rPr>
          <w:lang w:val="sr-Cyrl-CS"/>
        </w:rPr>
        <w:t>Ђорђе Милићевић,</w:t>
      </w:r>
      <w:r w:rsidR="008F5EDD" w:rsidRPr="001C0583">
        <w:rPr>
          <w:lang w:val="ru-RU"/>
        </w:rPr>
        <w:t xml:space="preserve"> </w:t>
      </w:r>
      <w:r w:rsidR="008F5EDD" w:rsidRPr="001C0583">
        <w:rPr>
          <w:lang w:val="sr-Cyrl-CS"/>
        </w:rPr>
        <w:t>Јасмина Обрадовић,</w:t>
      </w:r>
      <w:r w:rsidR="008F5EDD" w:rsidRPr="001C0583">
        <w:rPr>
          <w:lang w:val="ru-RU"/>
        </w:rPr>
        <w:t xml:space="preserve"> </w:t>
      </w:r>
      <w:r w:rsidR="002E1F28" w:rsidRPr="001C0583">
        <w:rPr>
          <w:lang w:val="sr-Cyrl-CS"/>
        </w:rPr>
        <w:t xml:space="preserve">Зоран Радојичић и </w:t>
      </w:r>
      <w:r w:rsidRPr="001C0583">
        <w:rPr>
          <w:lang w:val="sr-Cyrl-CS"/>
        </w:rPr>
        <w:t>Дубравка Филиповс</w:t>
      </w:r>
      <w:r w:rsidR="002E1F28" w:rsidRPr="001C0583">
        <w:rPr>
          <w:lang w:val="sr-Cyrl-CS"/>
        </w:rPr>
        <w:t xml:space="preserve">ки. </w:t>
      </w:r>
    </w:p>
    <w:p w:rsidR="003656DE" w:rsidRPr="001C0583" w:rsidRDefault="003656DE" w:rsidP="00D86582">
      <w:pPr>
        <w:tabs>
          <w:tab w:val="left" w:pos="1170"/>
        </w:tabs>
        <w:spacing w:after="120"/>
        <w:rPr>
          <w:lang w:val="sr-Cyrl-CS"/>
        </w:rPr>
      </w:pPr>
      <w:r w:rsidRPr="001C0583">
        <w:rPr>
          <w:lang w:val="sr-Cyrl-CS"/>
        </w:rPr>
        <w:tab/>
        <w:t>Осим чланова Одбора</w:t>
      </w:r>
      <w:r w:rsidR="008F5EDD" w:rsidRPr="001C0583">
        <w:rPr>
          <w:lang w:val="ru-RU"/>
        </w:rPr>
        <w:t>,</w:t>
      </w:r>
      <w:r w:rsidRPr="001C0583">
        <w:rPr>
          <w:lang w:val="sr-Cyrl-CS"/>
        </w:rPr>
        <w:t xml:space="preserve"> седници је присуствовала и</w:t>
      </w:r>
      <w:r w:rsidR="008F5EDD" w:rsidRPr="001C0583">
        <w:rPr>
          <w:lang w:val="ru-RU"/>
        </w:rPr>
        <w:t xml:space="preserve"> </w:t>
      </w:r>
      <w:r w:rsidRPr="001C0583">
        <w:rPr>
          <w:lang w:val="ru-RU"/>
        </w:rPr>
        <w:t>Сандра Божић</w:t>
      </w:r>
      <w:r w:rsidR="008F5EDD" w:rsidRPr="001C0583">
        <w:rPr>
          <w:lang w:val="ru-RU"/>
        </w:rPr>
        <w:t xml:space="preserve">, </w:t>
      </w:r>
      <w:r w:rsidRPr="001C0583">
        <w:rPr>
          <w:lang w:val="ru-RU"/>
        </w:rPr>
        <w:t xml:space="preserve">заменик </w:t>
      </w:r>
      <w:r w:rsidR="00D80726" w:rsidRPr="001C0583">
        <w:rPr>
          <w:lang w:val="ru-RU"/>
        </w:rPr>
        <w:t xml:space="preserve">одсутног </w:t>
      </w:r>
      <w:r w:rsidRPr="001C0583">
        <w:rPr>
          <w:lang w:val="ru-RU"/>
        </w:rPr>
        <w:t xml:space="preserve">члана </w:t>
      </w:r>
      <w:r w:rsidR="008F5EDD" w:rsidRPr="001C0583">
        <w:rPr>
          <w:lang w:val="sr-Cyrl-CS"/>
        </w:rPr>
        <w:t xml:space="preserve">Одбора </w:t>
      </w:r>
      <w:r w:rsidR="008F5EDD" w:rsidRPr="001C0583">
        <w:rPr>
          <w:lang w:val="ru-RU"/>
        </w:rPr>
        <w:t>Мирослава Лазанског</w:t>
      </w:r>
      <w:r w:rsidRPr="001C0583">
        <w:rPr>
          <w:lang w:val="ru-RU"/>
        </w:rPr>
        <w:t>.</w:t>
      </w:r>
    </w:p>
    <w:p w:rsidR="008F5EDD" w:rsidRPr="001C0583" w:rsidRDefault="002E48BA" w:rsidP="00D86582">
      <w:pPr>
        <w:tabs>
          <w:tab w:val="left" w:pos="1170"/>
        </w:tabs>
        <w:spacing w:after="120"/>
        <w:rPr>
          <w:lang w:val="ru-RU"/>
        </w:rPr>
      </w:pPr>
      <w:r w:rsidRPr="001C0583">
        <w:rPr>
          <w:lang w:val="ru-RU"/>
        </w:rPr>
        <w:tab/>
      </w:r>
      <w:r w:rsidRPr="001C0583">
        <w:rPr>
          <w:lang w:val="sr-Cyrl-CS"/>
        </w:rPr>
        <w:t xml:space="preserve">Седници нису присуствовали чланови Одбора: </w:t>
      </w:r>
      <w:r w:rsidR="00D80726" w:rsidRPr="001C0583">
        <w:rPr>
          <w:lang w:val="sr-Cyrl-CS"/>
        </w:rPr>
        <w:t>Балша Божовић, Божидар Делић, Марко Ђуришић, Владан Заграђанин, Мирослав Лазански и</w:t>
      </w:r>
      <w:r w:rsidR="002E1F28" w:rsidRPr="001C0583">
        <w:rPr>
          <w:lang w:val="sr-Cyrl-CS"/>
        </w:rPr>
        <w:t xml:space="preserve"> </w:t>
      </w:r>
      <w:r w:rsidR="00D80726" w:rsidRPr="001C0583">
        <w:rPr>
          <w:lang w:val="sr-Cyrl-CS"/>
        </w:rPr>
        <w:t>Јасмина Николић</w:t>
      </w:r>
      <w:r w:rsidR="002E1F28" w:rsidRPr="001C0583">
        <w:rPr>
          <w:lang w:val="sr-Cyrl-CS"/>
        </w:rPr>
        <w:t>.</w:t>
      </w:r>
    </w:p>
    <w:p w:rsidR="00B70961" w:rsidRPr="001C0583" w:rsidRDefault="008F5EDD" w:rsidP="001018F3">
      <w:pPr>
        <w:tabs>
          <w:tab w:val="left" w:pos="1170"/>
        </w:tabs>
        <w:spacing w:after="240"/>
        <w:rPr>
          <w:lang w:val="ru-RU"/>
        </w:rPr>
      </w:pPr>
      <w:r w:rsidRPr="001C0583">
        <w:rPr>
          <w:lang w:val="ru-RU"/>
        </w:rPr>
        <w:tab/>
      </w:r>
      <w:r w:rsidR="002E48BA" w:rsidRPr="001C0583">
        <w:rPr>
          <w:lang w:val="ru-RU"/>
        </w:rPr>
        <w:t>Осим народних посланика, седници су присуствовали и представници Министарства одбране:</w:t>
      </w:r>
      <w:r w:rsidR="00D80726" w:rsidRPr="001C0583">
        <w:rPr>
          <w:lang w:val="ru-RU"/>
        </w:rPr>
        <w:t xml:space="preserve"> </w:t>
      </w:r>
      <w:r w:rsidR="00B70961" w:rsidRPr="001C0583">
        <w:rPr>
          <w:lang w:val="ru-RU"/>
        </w:rPr>
        <w:t>Александар Живковић, државни секретар,</w:t>
      </w:r>
      <w:r w:rsidR="00D80726" w:rsidRPr="001C0583">
        <w:rPr>
          <w:lang w:val="ru-RU"/>
        </w:rPr>
        <w:t xml:space="preserve"> </w:t>
      </w:r>
      <w:r w:rsidR="00B70961" w:rsidRPr="001C0583">
        <w:rPr>
          <w:lang w:val="ru-RU"/>
        </w:rPr>
        <w:t xml:space="preserve">Зоран Лазић, секретар Министарства, </w:t>
      </w:r>
      <w:r w:rsidR="00D80726" w:rsidRPr="001C0583">
        <w:rPr>
          <w:lang w:val="ru-RU"/>
        </w:rPr>
        <w:t>др</w:t>
      </w:r>
      <w:r w:rsidR="00B70961" w:rsidRPr="001C0583">
        <w:rPr>
          <w:lang w:val="ru-RU"/>
        </w:rPr>
        <w:t xml:space="preserve"> Ненад Милорадовић и Милан Мојсиловић, </w:t>
      </w:r>
      <w:r w:rsidR="00D80726" w:rsidRPr="001C0583">
        <w:rPr>
          <w:lang w:val="ru-RU"/>
        </w:rPr>
        <w:t xml:space="preserve">в.д. </w:t>
      </w:r>
      <w:r w:rsidR="00B70961" w:rsidRPr="001C0583">
        <w:rPr>
          <w:lang w:val="ru-RU"/>
        </w:rPr>
        <w:t>помоћника министра,</w:t>
      </w:r>
      <w:r w:rsidR="00D80726" w:rsidRPr="001C0583">
        <w:rPr>
          <w:lang w:val="ru-RU"/>
        </w:rPr>
        <w:t xml:space="preserve"> </w:t>
      </w:r>
      <w:r w:rsidR="00B70961" w:rsidRPr="001C0583">
        <w:rPr>
          <w:lang w:val="ru-RU"/>
        </w:rPr>
        <w:t>генерал-мајор Бојан Зрнић, бригадни генерал Миле Јелић и пуковник Драган Котларић</w:t>
      </w:r>
      <w:r w:rsidR="00D80726" w:rsidRPr="001C0583">
        <w:rPr>
          <w:lang w:val="ru-RU"/>
        </w:rPr>
        <w:t xml:space="preserve">, </w:t>
      </w:r>
      <w:r w:rsidR="00B70961" w:rsidRPr="001C0583">
        <w:rPr>
          <w:lang w:val="ru-RU"/>
        </w:rPr>
        <w:t>начелници управа у Министарству,</w:t>
      </w:r>
      <w:r w:rsidR="00D80726" w:rsidRPr="001C0583">
        <w:rPr>
          <w:lang w:val="ru-RU"/>
        </w:rPr>
        <w:t xml:space="preserve"> </w:t>
      </w:r>
      <w:r w:rsidR="00B70961" w:rsidRPr="001C0583">
        <w:rPr>
          <w:lang w:val="ru-RU"/>
        </w:rPr>
        <w:t>генерал-мајор Младен Вуру</w:t>
      </w:r>
      <w:r w:rsidR="00D80726" w:rsidRPr="001C0583">
        <w:rPr>
          <w:lang w:val="ru-RU"/>
        </w:rPr>
        <w:t xml:space="preserve">на, ректор Универзитета одбране и </w:t>
      </w:r>
      <w:r w:rsidR="00B70961" w:rsidRPr="001C0583">
        <w:rPr>
          <w:lang w:val="ru-RU"/>
        </w:rPr>
        <w:t>пуковник Никола Дејановић, заменик начелника Центра за мировне операције Генералштаба Војске Србије.</w:t>
      </w:r>
    </w:p>
    <w:p w:rsidR="002E48BA" w:rsidRPr="001C0583" w:rsidRDefault="002E48BA" w:rsidP="00D86582">
      <w:pPr>
        <w:tabs>
          <w:tab w:val="left" w:pos="1170"/>
        </w:tabs>
        <w:spacing w:after="120"/>
        <w:rPr>
          <w:lang w:val="ru-RU"/>
        </w:rPr>
      </w:pPr>
      <w:r w:rsidRPr="001C0583">
        <w:rPr>
          <w:lang w:val="sr-Cyrl-CS"/>
        </w:rPr>
        <w:tab/>
        <w:t xml:space="preserve">На предлог председнице, </w:t>
      </w:r>
      <w:r w:rsidRPr="001C0583">
        <w:rPr>
          <w:lang w:val="ru-RU"/>
        </w:rPr>
        <w:t>Одбор је, већином гласова (</w:t>
      </w:r>
      <w:r w:rsidR="00AB201B" w:rsidRPr="001C0583">
        <w:rPr>
          <w:lang w:val="ru-RU"/>
        </w:rPr>
        <w:t>дес</w:t>
      </w:r>
      <w:r w:rsidRPr="001C0583">
        <w:rPr>
          <w:lang w:val="ru-RU"/>
        </w:rPr>
        <w:t>ет за, један члан није гласао) и без дискусије, утврдио следећи</w:t>
      </w:r>
    </w:p>
    <w:p w:rsidR="002E48BA" w:rsidRPr="001C0583" w:rsidRDefault="002E48BA" w:rsidP="00D86582">
      <w:pPr>
        <w:spacing w:after="120"/>
        <w:jc w:val="center"/>
        <w:rPr>
          <w:lang w:val="sr-Cyrl-CS"/>
        </w:rPr>
      </w:pPr>
      <w:r w:rsidRPr="001C0583">
        <w:rPr>
          <w:lang w:val="sr-Cyrl-CS"/>
        </w:rPr>
        <w:t>Д н е в н и   р е д:</w:t>
      </w:r>
    </w:p>
    <w:p w:rsidR="0019626B" w:rsidRPr="001C0583" w:rsidRDefault="002E48BA" w:rsidP="003401DC">
      <w:pPr>
        <w:tabs>
          <w:tab w:val="left" w:pos="1170"/>
          <w:tab w:val="left" w:pos="1440"/>
        </w:tabs>
        <w:spacing w:after="60"/>
        <w:rPr>
          <w:lang w:val="ru-RU" w:eastAsia="en-GB"/>
        </w:rPr>
      </w:pPr>
      <w:r w:rsidRPr="001C0583">
        <w:rPr>
          <w:lang w:val="sr-Cyrl-CS"/>
        </w:rPr>
        <w:tab/>
      </w:r>
      <w:r w:rsidR="0019626B" w:rsidRPr="001C0583">
        <w:rPr>
          <w:lang w:val="ru-RU" w:eastAsia="en-GB"/>
        </w:rPr>
        <w:t>1.</w:t>
      </w:r>
      <w:r w:rsidR="0019626B" w:rsidRPr="001C0583">
        <w:rPr>
          <w:lang w:val="ru-RU" w:eastAsia="en-GB"/>
        </w:rPr>
        <w:tab/>
        <w:t>Разматрање Предлога закона о производњи и промету наоружања и војне опреме, који је поднела Влада, у појединостима (број 8-4158/17од 18. децембра 2017. године);</w:t>
      </w:r>
    </w:p>
    <w:p w:rsidR="0019626B" w:rsidRPr="001C0583" w:rsidRDefault="0019626B" w:rsidP="003401DC">
      <w:pPr>
        <w:tabs>
          <w:tab w:val="left" w:pos="1170"/>
          <w:tab w:val="left" w:pos="1440"/>
        </w:tabs>
        <w:spacing w:after="60"/>
        <w:rPr>
          <w:lang w:val="ru-RU" w:eastAsia="en-GB"/>
        </w:rPr>
      </w:pPr>
      <w:r w:rsidRPr="001C0583">
        <w:rPr>
          <w:lang w:val="ru-RU" w:eastAsia="en-GB"/>
        </w:rPr>
        <w:tab/>
        <w:t>2. Разматрање Предлога закона о изменама и допунама Закона о употреби Војске Србије и других снага одбране у мултинационалним операцијама ван граница Републике Србије, који је поднела Влада, у појединостима (број 8-4159/17од 18. децембра 2017. године);</w:t>
      </w:r>
    </w:p>
    <w:p w:rsidR="0019626B" w:rsidRPr="001C0583" w:rsidRDefault="0019626B" w:rsidP="003401DC">
      <w:pPr>
        <w:tabs>
          <w:tab w:val="left" w:pos="1170"/>
          <w:tab w:val="left" w:pos="1440"/>
        </w:tabs>
        <w:spacing w:after="60"/>
        <w:rPr>
          <w:lang w:val="ru-RU" w:eastAsia="en-GB"/>
        </w:rPr>
      </w:pPr>
      <w:r w:rsidRPr="001C0583">
        <w:rPr>
          <w:lang w:val="ru-RU" w:eastAsia="en-GB"/>
        </w:rPr>
        <w:tab/>
        <w:t>3.</w:t>
      </w:r>
      <w:r w:rsidRPr="001C0583">
        <w:rPr>
          <w:lang w:val="ru-RU" w:eastAsia="en-GB"/>
        </w:rPr>
        <w:tab/>
        <w:t>Разматрање Предлог</w:t>
      </w:r>
      <w:r w:rsidRPr="001C0583">
        <w:rPr>
          <w:lang w:eastAsia="en-GB"/>
        </w:rPr>
        <w:t>a</w:t>
      </w:r>
      <w:r w:rsidRPr="001C0583">
        <w:rPr>
          <w:lang w:val="ru-RU" w:eastAsia="en-GB"/>
        </w:rPr>
        <w:t xml:space="preserve"> закона о изменама и допунама Закона о одбрани, који је поднела Влада, у појединостима (број 8-4160/17 од 18. децембра 2017. године);</w:t>
      </w:r>
    </w:p>
    <w:p w:rsidR="0019626B" w:rsidRPr="001C0583" w:rsidRDefault="0019626B" w:rsidP="003401DC">
      <w:pPr>
        <w:tabs>
          <w:tab w:val="left" w:pos="1170"/>
          <w:tab w:val="left" w:pos="1440"/>
        </w:tabs>
        <w:spacing w:after="60"/>
        <w:rPr>
          <w:lang w:val="ru-RU" w:eastAsia="en-GB"/>
        </w:rPr>
      </w:pPr>
      <w:r w:rsidRPr="001C0583">
        <w:rPr>
          <w:lang w:val="ru-RU" w:eastAsia="en-GB"/>
        </w:rPr>
        <w:tab/>
        <w:t>4.</w:t>
      </w:r>
      <w:r w:rsidRPr="001C0583">
        <w:rPr>
          <w:lang w:val="ru-RU" w:eastAsia="en-GB"/>
        </w:rPr>
        <w:tab/>
        <w:t xml:space="preserve">Разматрање Предлога закона о изменама и допунама Закона о Војсци Србије, који је поднела Влада, у појединостима (број 8-4161/17 од </w:t>
      </w:r>
      <w:r w:rsidRPr="001C0583">
        <w:rPr>
          <w:lang w:val="ru-RU" w:eastAsia="en-GB"/>
        </w:rPr>
        <w:br/>
        <w:t>18. децембра 2017. године);</w:t>
      </w:r>
    </w:p>
    <w:p w:rsidR="0019626B" w:rsidRPr="001C0583" w:rsidRDefault="0019626B" w:rsidP="003401DC">
      <w:pPr>
        <w:tabs>
          <w:tab w:val="left" w:pos="1170"/>
          <w:tab w:val="left" w:pos="1440"/>
        </w:tabs>
        <w:spacing w:after="60"/>
        <w:rPr>
          <w:lang w:val="ru-RU" w:eastAsia="en-GB"/>
        </w:rPr>
      </w:pPr>
      <w:r w:rsidRPr="001C0583">
        <w:rPr>
          <w:lang w:val="ru-RU" w:eastAsia="en-GB"/>
        </w:rPr>
        <w:lastRenderedPageBreak/>
        <w:tab/>
        <w:t>5.</w:t>
      </w:r>
      <w:r w:rsidRPr="001C0583">
        <w:rPr>
          <w:lang w:val="ru-RU" w:eastAsia="en-GB"/>
        </w:rPr>
        <w:tab/>
        <w:t>Разматрање Предлога закона о војном образовању, који је поднела Влада, у појединостима (број 8-985/18 од 18. априла 2018. године);</w:t>
      </w:r>
    </w:p>
    <w:p w:rsidR="0019626B" w:rsidRPr="001C0583" w:rsidRDefault="0019626B" w:rsidP="003401DC">
      <w:pPr>
        <w:tabs>
          <w:tab w:val="left" w:pos="1170"/>
          <w:tab w:val="left" w:pos="1440"/>
        </w:tabs>
        <w:spacing w:after="60"/>
        <w:rPr>
          <w:lang w:val="ru-RU" w:eastAsia="en-GB"/>
        </w:rPr>
      </w:pPr>
      <w:r w:rsidRPr="001C0583">
        <w:rPr>
          <w:lang w:val="ru-RU" w:eastAsia="en-GB"/>
        </w:rPr>
        <w:tab/>
        <w:t xml:space="preserve">6. </w:t>
      </w:r>
      <w:r w:rsidRPr="001C0583">
        <w:rPr>
          <w:lang w:val="ru-RU" w:eastAsia="en-GB"/>
        </w:rPr>
        <w:tab/>
        <w:t>Разматрање Предлога закона о изменама и допунама Закона о војној, радној и материјалној обавези, који је поднела Влада, у појединостима (број 84-986/18 од 18. априла 2018. године);</w:t>
      </w:r>
    </w:p>
    <w:p w:rsidR="0019626B" w:rsidRPr="001C0583" w:rsidRDefault="0019626B" w:rsidP="00061083">
      <w:pPr>
        <w:tabs>
          <w:tab w:val="left" w:pos="1170"/>
          <w:tab w:val="left" w:pos="1440"/>
        </w:tabs>
        <w:spacing w:after="240"/>
        <w:rPr>
          <w:lang w:val="ru-RU" w:eastAsia="en-GB"/>
        </w:rPr>
      </w:pPr>
      <w:r w:rsidRPr="001C0583">
        <w:rPr>
          <w:lang w:val="ru-RU" w:eastAsia="en-GB"/>
        </w:rPr>
        <w:tab/>
        <w:t>7. Р а з н о.</w:t>
      </w:r>
    </w:p>
    <w:p w:rsidR="003D2741" w:rsidRPr="001C0583" w:rsidRDefault="001018F3" w:rsidP="00061083">
      <w:pPr>
        <w:tabs>
          <w:tab w:val="left" w:pos="1170"/>
        </w:tabs>
        <w:spacing w:after="240"/>
        <w:rPr>
          <w:lang w:val="sr-Cyrl-CS"/>
        </w:rPr>
      </w:pPr>
      <w:r w:rsidRPr="001C0583">
        <w:rPr>
          <w:lang w:val="sr-Cyrl-CS"/>
        </w:rPr>
        <w:tab/>
      </w:r>
      <w:r w:rsidR="003D2741" w:rsidRPr="001C0583">
        <w:rPr>
          <w:lang w:val="sr-Cyrl-CS"/>
        </w:rPr>
        <w:t>Након утврђивања дневног реда, Одбор је, већином гласова (</w:t>
      </w:r>
      <w:r w:rsidR="00ED19A6" w:rsidRPr="001C0583">
        <w:rPr>
          <w:lang w:val="sr-Cyrl-CS"/>
        </w:rPr>
        <w:t>девет</w:t>
      </w:r>
      <w:r w:rsidR="003D2741" w:rsidRPr="001C0583">
        <w:rPr>
          <w:lang w:val="sr-Cyrl-CS"/>
        </w:rPr>
        <w:t xml:space="preserve"> за, </w:t>
      </w:r>
      <w:r w:rsidR="00ED19A6" w:rsidRPr="001C0583">
        <w:rPr>
          <w:lang w:val="sr-Cyrl-CS"/>
        </w:rPr>
        <w:t>два</w:t>
      </w:r>
      <w:r w:rsidR="003D2741" w:rsidRPr="001C0583">
        <w:rPr>
          <w:lang w:val="sr-Cyrl-CS"/>
        </w:rPr>
        <w:t xml:space="preserve"> </w:t>
      </w:r>
      <w:r w:rsidR="00ED19A6" w:rsidRPr="001C0583">
        <w:rPr>
          <w:lang w:val="sr-Cyrl-CS"/>
        </w:rPr>
        <w:t>нису гласала</w:t>
      </w:r>
      <w:r w:rsidR="003D2741" w:rsidRPr="001C0583">
        <w:rPr>
          <w:lang w:val="sr-Cyrl-CS"/>
        </w:rPr>
        <w:t>) и без примедби, усвојио записник 13. седнице Одбора, одржане 20. априла 2018. године.</w:t>
      </w:r>
    </w:p>
    <w:p w:rsidR="003D2741" w:rsidRPr="001C0583" w:rsidRDefault="003D2741" w:rsidP="00401556">
      <w:pPr>
        <w:tabs>
          <w:tab w:val="left" w:pos="1170"/>
        </w:tabs>
        <w:spacing w:after="60"/>
        <w:rPr>
          <w:lang w:val="sr-Cyrl-CS"/>
        </w:rPr>
      </w:pPr>
      <w:r w:rsidRPr="001C0583">
        <w:rPr>
          <w:lang w:val="sr-Cyrl-CS"/>
        </w:rPr>
        <w:tab/>
        <w:t xml:space="preserve">Пре преласка на рад по дневном реду, председница Одбора Марија Обрадовић је обавестила присутне да је на </w:t>
      </w:r>
      <w:r w:rsidR="00CE0EA3" w:rsidRPr="001C0583">
        <w:rPr>
          <w:lang w:val="sr-Cyrl-CS"/>
        </w:rPr>
        <w:t>шест</w:t>
      </w:r>
      <w:r w:rsidRPr="001C0583">
        <w:rPr>
          <w:lang w:val="sr-Cyrl-CS"/>
        </w:rPr>
        <w:t xml:space="preserve"> предлога закона из дневног реда данашње седниц</w:t>
      </w:r>
      <w:r w:rsidR="00875431" w:rsidRPr="001C0583">
        <w:rPr>
          <w:lang w:val="sr-Cyrl-CS"/>
        </w:rPr>
        <w:t>е поднето укупно 1413</w:t>
      </w:r>
      <w:r w:rsidRPr="001C0583">
        <w:rPr>
          <w:lang w:val="sr-Cyrl-CS"/>
        </w:rPr>
        <w:t xml:space="preserve"> амандмана, у складу с чим је, а у жељи да рад на седници буде ефикасан и квалитетан, предложила:</w:t>
      </w:r>
    </w:p>
    <w:p w:rsidR="003D2741" w:rsidRPr="001C0583" w:rsidRDefault="003D2741" w:rsidP="00401556">
      <w:pPr>
        <w:tabs>
          <w:tab w:val="left" w:pos="1170"/>
        </w:tabs>
        <w:spacing w:after="60"/>
        <w:rPr>
          <w:lang w:val="sr-Cyrl-CS"/>
        </w:rPr>
      </w:pPr>
      <w:r w:rsidRPr="001C0583">
        <w:rPr>
          <w:lang w:val="sr-Cyrl-CS"/>
        </w:rPr>
        <w:tab/>
        <w:t>- да се у оквиру сваке тачке дневног реда, води обједињена расправа у појединостима, односно да се не отвара дискусија по сваком члану односно сваком амандману посебно,</w:t>
      </w:r>
    </w:p>
    <w:p w:rsidR="003D2741" w:rsidRPr="001C0583" w:rsidRDefault="003D2741" w:rsidP="00401556">
      <w:pPr>
        <w:tabs>
          <w:tab w:val="left" w:pos="1170"/>
        </w:tabs>
        <w:spacing w:after="60"/>
        <w:rPr>
          <w:lang w:val="sr-Cyrl-CS"/>
        </w:rPr>
      </w:pPr>
      <w:r w:rsidRPr="001C0583">
        <w:rPr>
          <w:lang w:val="sr-Cyrl-CS"/>
        </w:rPr>
        <w:tab/>
        <w:t>- да се у оквиру сваке тачке, приликом одлучивања о поднетим амандманима гласа групно, тако што би се Одбор једним гласањем прво изјаснио о свим амандманима које је Влада прихватила, а потом групно и о свим амандманима које Влада није прихватила;</w:t>
      </w:r>
    </w:p>
    <w:p w:rsidR="003D2741" w:rsidRPr="001C0583" w:rsidRDefault="003D2741" w:rsidP="00401556">
      <w:pPr>
        <w:tabs>
          <w:tab w:val="left" w:pos="1170"/>
        </w:tabs>
        <w:spacing w:after="120"/>
        <w:rPr>
          <w:lang w:val="sr-Cyrl-CS"/>
        </w:rPr>
      </w:pPr>
      <w:r w:rsidRPr="001C0583">
        <w:rPr>
          <w:lang w:val="sr-Cyrl-CS"/>
        </w:rPr>
        <w:tab/>
        <w:t>- да се, уколико неко од чланова Одбора буде то затражио, о поједином амандману гласа посебно.</w:t>
      </w:r>
    </w:p>
    <w:p w:rsidR="003D2741" w:rsidRPr="001C0583" w:rsidRDefault="003D2741" w:rsidP="003A3774">
      <w:pPr>
        <w:tabs>
          <w:tab w:val="left" w:pos="1170"/>
        </w:tabs>
        <w:spacing w:after="240"/>
        <w:rPr>
          <w:lang w:val="sr-Cyrl-CS"/>
        </w:rPr>
      </w:pPr>
      <w:r w:rsidRPr="001C0583">
        <w:rPr>
          <w:lang w:val="sr-Cyrl-CS"/>
        </w:rPr>
        <w:tab/>
        <w:t>Одбор је, већином гласова (</w:t>
      </w:r>
      <w:r w:rsidR="00552BA6" w:rsidRPr="001C0583">
        <w:rPr>
          <w:lang w:val="sr-Cyrl-CS"/>
        </w:rPr>
        <w:t>девет</w:t>
      </w:r>
      <w:r w:rsidRPr="001C0583">
        <w:rPr>
          <w:lang w:val="sr-Cyrl-CS"/>
        </w:rPr>
        <w:t xml:space="preserve"> за, </w:t>
      </w:r>
      <w:r w:rsidR="00552BA6" w:rsidRPr="001C0583">
        <w:rPr>
          <w:lang w:val="sr-Cyrl-CS"/>
        </w:rPr>
        <w:t>два</w:t>
      </w:r>
      <w:r w:rsidRPr="001C0583">
        <w:rPr>
          <w:lang w:val="sr-Cyrl-CS"/>
        </w:rPr>
        <w:t xml:space="preserve"> </w:t>
      </w:r>
      <w:r w:rsidR="00552BA6" w:rsidRPr="001C0583">
        <w:rPr>
          <w:lang w:val="sr-Cyrl-CS"/>
        </w:rPr>
        <w:t>нису гласала</w:t>
      </w:r>
      <w:r w:rsidRPr="001C0583">
        <w:rPr>
          <w:lang w:val="sr-Cyrl-CS"/>
        </w:rPr>
        <w:t>) и без дискусије, прихватио предлоге председнице Одбора.</w:t>
      </w:r>
    </w:p>
    <w:p w:rsidR="003F54A8" w:rsidRPr="001C0583" w:rsidRDefault="003F54A8" w:rsidP="00061083">
      <w:pPr>
        <w:tabs>
          <w:tab w:val="left" w:pos="1170"/>
          <w:tab w:val="left" w:pos="1440"/>
        </w:tabs>
        <w:spacing w:after="120"/>
        <w:rPr>
          <w:lang w:val="ru-RU" w:eastAsia="en-GB"/>
        </w:rPr>
      </w:pPr>
      <w:r w:rsidRPr="001C0583">
        <w:rPr>
          <w:b/>
          <w:u w:val="single"/>
          <w:lang w:val="sr-Cyrl-CS"/>
        </w:rPr>
        <w:t>Прва тачка дневног реда</w:t>
      </w:r>
      <w:r w:rsidR="003A3774" w:rsidRPr="001C0583">
        <w:rPr>
          <w:b/>
          <w:lang w:val="sr-Cyrl-CS"/>
        </w:rPr>
        <w:t xml:space="preserve"> </w:t>
      </w:r>
      <w:r w:rsidRPr="001C0583">
        <w:rPr>
          <w:b/>
          <w:lang w:val="sr-Cyrl-CS"/>
        </w:rPr>
        <w:t>–</w:t>
      </w:r>
      <w:r w:rsidR="00720D81" w:rsidRPr="001C0583">
        <w:rPr>
          <w:b/>
          <w:lang w:val="sr-Cyrl-CS"/>
        </w:rPr>
        <w:t xml:space="preserve"> </w:t>
      </w:r>
      <w:r w:rsidRPr="001C0583">
        <w:rPr>
          <w:sz w:val="22"/>
          <w:lang w:val="ru-RU" w:eastAsia="en-GB"/>
        </w:rPr>
        <w:t>Разматрање Предлога закона о производњи и промету наоружања и војне опреме, који је поднела Влада, у појединостима</w:t>
      </w:r>
    </w:p>
    <w:p w:rsidR="003A3774" w:rsidRPr="001C0583" w:rsidRDefault="003F54A8" w:rsidP="003A3774">
      <w:pPr>
        <w:tabs>
          <w:tab w:val="left" w:pos="1170"/>
        </w:tabs>
        <w:spacing w:after="120"/>
        <w:rPr>
          <w:lang w:val="ru-RU"/>
        </w:rPr>
      </w:pPr>
      <w:r w:rsidRPr="001C0583">
        <w:rPr>
          <w:lang w:val="sr-Cyrl-CS"/>
        </w:rPr>
        <w:tab/>
      </w:r>
      <w:r w:rsidR="00625E72" w:rsidRPr="001C0583">
        <w:rPr>
          <w:lang w:val="ru-RU"/>
        </w:rPr>
        <w:t>У уводној напомени</w:t>
      </w:r>
      <w:r w:rsidRPr="001C0583">
        <w:rPr>
          <w:lang w:val="ru-RU"/>
        </w:rPr>
        <w:t xml:space="preserve">, председница Одбора је истакла да </w:t>
      </w:r>
      <w:r w:rsidR="003A3774" w:rsidRPr="001C0583">
        <w:rPr>
          <w:lang w:val="sr-Cyrl-CS"/>
        </w:rPr>
        <w:t>су</w:t>
      </w:r>
      <w:r w:rsidRPr="001C0583">
        <w:rPr>
          <w:lang w:val="ru-RU"/>
        </w:rPr>
        <w:t xml:space="preserve"> на </w:t>
      </w:r>
      <w:r w:rsidR="00213690" w:rsidRPr="001C0583">
        <w:rPr>
          <w:lang w:val="ru-RU"/>
        </w:rPr>
        <w:t>Предлог закона о производњи и п</w:t>
      </w:r>
      <w:r w:rsidR="00625E72" w:rsidRPr="001C0583">
        <w:rPr>
          <w:lang w:val="ru-RU"/>
        </w:rPr>
        <w:t>ромету наоружања и војне опреме</w:t>
      </w:r>
      <w:r w:rsidR="00213690" w:rsidRPr="001C0583">
        <w:rPr>
          <w:lang w:val="ru-RU"/>
        </w:rPr>
        <w:t xml:space="preserve"> поднет</w:t>
      </w:r>
      <w:r w:rsidR="003A3774" w:rsidRPr="001C0583">
        <w:rPr>
          <w:lang w:val="ru-RU"/>
        </w:rPr>
        <w:t>а</w:t>
      </w:r>
      <w:r w:rsidR="00213690" w:rsidRPr="001C0583">
        <w:rPr>
          <w:lang w:val="ru-RU"/>
        </w:rPr>
        <w:t xml:space="preserve"> </w:t>
      </w:r>
      <w:r w:rsidR="00260786" w:rsidRPr="001C0583">
        <w:rPr>
          <w:lang w:val="ru-RU"/>
        </w:rPr>
        <w:t>укупно 333 амандмана, од којих је Влада прихватила три.</w:t>
      </w:r>
    </w:p>
    <w:p w:rsidR="00AF3187" w:rsidRPr="001C0583" w:rsidRDefault="003A3774" w:rsidP="003A3774">
      <w:pPr>
        <w:tabs>
          <w:tab w:val="left" w:pos="1170"/>
        </w:tabs>
        <w:spacing w:after="120"/>
        <w:rPr>
          <w:lang w:val="sr-Cyrl-CS"/>
        </w:rPr>
      </w:pPr>
      <w:r w:rsidRPr="001C0583">
        <w:rPr>
          <w:lang w:val="ru-RU"/>
        </w:rPr>
        <w:tab/>
      </w:r>
      <w:r w:rsidR="00AF3187" w:rsidRPr="001C0583">
        <w:rPr>
          <w:lang w:val="sr-Cyrl-CS"/>
        </w:rPr>
        <w:t>Није било дискусије.</w:t>
      </w:r>
    </w:p>
    <w:p w:rsidR="00AF3187" w:rsidRPr="001C0583" w:rsidRDefault="00AF3187" w:rsidP="003A3774">
      <w:pPr>
        <w:tabs>
          <w:tab w:val="left" w:pos="1170"/>
        </w:tabs>
        <w:spacing w:after="120"/>
        <w:rPr>
          <w:lang w:val="sr-Cyrl-CS"/>
        </w:rPr>
      </w:pPr>
      <w:r w:rsidRPr="001C0583">
        <w:rPr>
          <w:lang w:val="sr-Cyrl-CS"/>
        </w:rPr>
        <w:tab/>
      </w:r>
      <w:r w:rsidRPr="001C0583">
        <w:rPr>
          <w:b/>
          <w:lang w:val="sr-Cyrl-CS"/>
        </w:rPr>
        <w:t xml:space="preserve">1) </w:t>
      </w:r>
      <w:r w:rsidRPr="001C0583">
        <w:rPr>
          <w:lang w:val="sr-Cyrl-CS"/>
        </w:rPr>
        <w:t>Одбор се прво, групним гласањем, изјаснио о амандманима које је Влада прихватила.</w:t>
      </w:r>
    </w:p>
    <w:p w:rsidR="00AF3187" w:rsidRPr="001C0583" w:rsidRDefault="00AF3187" w:rsidP="00061083">
      <w:pPr>
        <w:tabs>
          <w:tab w:val="left" w:pos="1170"/>
        </w:tabs>
        <w:spacing w:after="200"/>
        <w:rPr>
          <w:lang w:val="ru-RU"/>
        </w:rPr>
      </w:pPr>
      <w:r w:rsidRPr="001C0583">
        <w:rPr>
          <w:lang w:val="sr-Cyrl-CS"/>
        </w:rPr>
        <w:tab/>
      </w:r>
      <w:r w:rsidRPr="001C0583">
        <w:rPr>
          <w:lang w:val="ru-RU"/>
        </w:rPr>
        <w:t>Одбор је, већином гласова (</w:t>
      </w:r>
      <w:r w:rsidR="003110FB" w:rsidRPr="001C0583">
        <w:rPr>
          <w:lang w:val="ru-RU"/>
        </w:rPr>
        <w:t>десет</w:t>
      </w:r>
      <w:r w:rsidRPr="001C0583">
        <w:rPr>
          <w:lang w:val="ru-RU"/>
        </w:rPr>
        <w:t xml:space="preserve"> за, један није гласао), прихватио </w:t>
      </w:r>
      <w:r w:rsidR="003A3774" w:rsidRPr="001C0583">
        <w:rPr>
          <w:lang w:val="ru-RU"/>
        </w:rPr>
        <w:t>амандмане на чл.</w:t>
      </w:r>
      <w:r w:rsidRPr="001C0583">
        <w:rPr>
          <w:lang w:val="ru-RU"/>
        </w:rPr>
        <w:t xml:space="preserve"> 39, 70. и 76, које су заједно поднели народни посланици Ђорђе Комленски, Маријан Ристичевић, Ана Караџић, Милија Милетић и Бојан Торбица.</w:t>
      </w:r>
    </w:p>
    <w:p w:rsidR="00225C56" w:rsidRPr="001C0583" w:rsidRDefault="00225C56" w:rsidP="003A3774">
      <w:pPr>
        <w:tabs>
          <w:tab w:val="left" w:pos="1170"/>
        </w:tabs>
        <w:spacing w:after="120"/>
        <w:rPr>
          <w:lang w:val="sr-Cyrl-CS"/>
        </w:rPr>
      </w:pPr>
      <w:r w:rsidRPr="001C0583">
        <w:rPr>
          <w:b/>
          <w:lang w:val="sr-Cyrl-CS"/>
        </w:rPr>
        <w:tab/>
        <w:t xml:space="preserve">2) </w:t>
      </w:r>
      <w:r w:rsidRPr="001C0583">
        <w:rPr>
          <w:lang w:val="sr-Cyrl-CS"/>
        </w:rPr>
        <w:t>Одбор се, потом, изјаснио, групним гласањем, о амандманима које Влада није прихватила.</w:t>
      </w:r>
    </w:p>
    <w:p w:rsidR="00B1210D" w:rsidRPr="001C0583" w:rsidRDefault="00625E72" w:rsidP="00B1210D">
      <w:pPr>
        <w:tabs>
          <w:tab w:val="left" w:pos="1170"/>
        </w:tabs>
        <w:spacing w:after="60"/>
        <w:rPr>
          <w:lang w:val="sr-Cyrl-CS"/>
        </w:rPr>
      </w:pPr>
      <w:r w:rsidRPr="001C0583">
        <w:rPr>
          <w:lang w:val="sr-Cyrl-CS"/>
        </w:rPr>
        <w:tab/>
        <w:t>Одбор, већином гласова</w:t>
      </w:r>
      <w:r w:rsidR="00225C56" w:rsidRPr="001C0583">
        <w:rPr>
          <w:lang w:val="sr-Cyrl-CS"/>
        </w:rPr>
        <w:t xml:space="preserve"> (</w:t>
      </w:r>
      <w:r w:rsidR="00E019B8" w:rsidRPr="001C0583">
        <w:rPr>
          <w:lang w:val="sr-Cyrl-CS"/>
        </w:rPr>
        <w:t>девет против</w:t>
      </w:r>
      <w:r w:rsidR="00D95C93" w:rsidRPr="001C0583">
        <w:rPr>
          <w:lang w:val="sr-Cyrl-CS"/>
        </w:rPr>
        <w:t xml:space="preserve"> амандмана</w:t>
      </w:r>
      <w:r w:rsidR="00225C56" w:rsidRPr="001C0583">
        <w:rPr>
          <w:lang w:val="sr-Cyrl-CS"/>
        </w:rPr>
        <w:t>,</w:t>
      </w:r>
      <w:r w:rsidR="002C6967" w:rsidRPr="001C0583">
        <w:rPr>
          <w:lang w:val="sr-Cyrl-CS"/>
        </w:rPr>
        <w:t xml:space="preserve"> један уздржан</w:t>
      </w:r>
      <w:r w:rsidR="00D95C93" w:rsidRPr="001C0583">
        <w:rPr>
          <w:lang w:val="ru-RU"/>
        </w:rPr>
        <w:t xml:space="preserve">, </w:t>
      </w:r>
      <w:r w:rsidR="00E019B8" w:rsidRPr="001C0583">
        <w:rPr>
          <w:lang w:val="sr-Cyrl-CS"/>
        </w:rPr>
        <w:t>два</w:t>
      </w:r>
      <w:r w:rsidR="00225C56" w:rsidRPr="001C0583">
        <w:rPr>
          <w:lang w:val="sr-Cyrl-CS"/>
        </w:rPr>
        <w:t xml:space="preserve"> </w:t>
      </w:r>
      <w:r w:rsidR="00E019B8" w:rsidRPr="001C0583">
        <w:rPr>
          <w:lang w:val="sr-Cyrl-CS"/>
        </w:rPr>
        <w:t>нису гласала</w:t>
      </w:r>
      <w:r w:rsidR="00225C56" w:rsidRPr="001C0583">
        <w:rPr>
          <w:lang w:val="sr-Cyrl-CS"/>
        </w:rPr>
        <w:t xml:space="preserve">), </w:t>
      </w:r>
      <w:r w:rsidR="00D95C93" w:rsidRPr="001C0583">
        <w:rPr>
          <w:lang w:val="sr-Cyrl-CS"/>
        </w:rPr>
        <w:t xml:space="preserve">није прихватио </w:t>
      </w:r>
      <w:r w:rsidR="00225C56" w:rsidRPr="001C0583">
        <w:rPr>
          <w:lang w:val="sr-Cyrl-CS"/>
        </w:rPr>
        <w:t>следеће амандмане:</w:t>
      </w:r>
    </w:p>
    <w:p w:rsidR="00B1210D" w:rsidRPr="001C0583" w:rsidRDefault="00B1210D" w:rsidP="00B1210D">
      <w:pPr>
        <w:tabs>
          <w:tab w:val="left" w:pos="1170"/>
        </w:tabs>
        <w:spacing w:after="60"/>
        <w:rPr>
          <w:rFonts w:eastAsiaTheme="minorHAnsi"/>
          <w:lang w:val="ru-RU"/>
        </w:rPr>
      </w:pPr>
      <w:r w:rsidRPr="001C0583">
        <w:rPr>
          <w:lang w:val="sr-Cyrl-CS"/>
        </w:rPr>
        <w:tab/>
        <w:t>- н</w:t>
      </w:r>
      <w:r w:rsidR="00B9667D" w:rsidRPr="001C0583">
        <w:rPr>
          <w:rFonts w:eastAsiaTheme="minorHAnsi"/>
          <w:lang w:val="ru-RU"/>
        </w:rPr>
        <w:t>а назив Предлога закона</w:t>
      </w:r>
      <w:r w:rsidR="002B1A27" w:rsidRPr="001C0583">
        <w:rPr>
          <w:rFonts w:eastAsiaTheme="minorHAnsi"/>
          <w:lang w:val="ru-RU"/>
        </w:rPr>
        <w:t xml:space="preserve"> и на чл. 1. до 86</w:t>
      </w:r>
      <w:r w:rsidR="00B9667D" w:rsidRPr="001C0583">
        <w:rPr>
          <w:rFonts w:eastAsiaTheme="minorHAnsi"/>
          <w:lang w:val="ru-RU"/>
        </w:rPr>
        <w:t>, кој</w:t>
      </w:r>
      <w:r w:rsidR="002B1A27" w:rsidRPr="001C0583">
        <w:rPr>
          <w:rFonts w:eastAsiaTheme="minorHAnsi"/>
          <w:lang w:val="ru-RU"/>
        </w:rPr>
        <w:t>е</w:t>
      </w:r>
      <w:r w:rsidR="00B9667D" w:rsidRPr="001C0583">
        <w:rPr>
          <w:rFonts w:eastAsiaTheme="minorHAnsi"/>
          <w:lang w:val="ru-RU"/>
        </w:rPr>
        <w:t xml:space="preserve"> је поднео народни посланик Марко Ђуришић;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lastRenderedPageBreak/>
        <w:tab/>
        <w:t xml:space="preserve">- </w:t>
      </w:r>
      <w:r w:rsidR="00B9667D" w:rsidRPr="001C0583">
        <w:rPr>
          <w:rFonts w:eastAsiaTheme="minorHAnsi"/>
          <w:lang w:val="ru-RU"/>
        </w:rPr>
        <w:t>на назив Предлога закона</w:t>
      </w:r>
      <w:r w:rsidR="00FF4FDC" w:rsidRPr="001C0583">
        <w:rPr>
          <w:rFonts w:eastAsiaTheme="minorHAnsi"/>
          <w:lang w:val="ru-RU"/>
        </w:rPr>
        <w:t xml:space="preserve"> и на чл. 1. до 86, које</w:t>
      </w:r>
      <w:r w:rsidR="00B9667D" w:rsidRPr="001C0583">
        <w:rPr>
          <w:rFonts w:eastAsiaTheme="minorHAnsi"/>
          <w:lang w:val="ru-RU"/>
        </w:rPr>
        <w:t xml:space="preserve"> су заједно поднели народни посланици Мирослав Алексић, Ненад Константиновић, Горан Богдановић и Здравко Станковић;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2E0A94" w:rsidRPr="001C0583">
        <w:rPr>
          <w:rFonts w:eastAsiaTheme="minorHAnsi"/>
          <w:lang w:val="ru-RU"/>
        </w:rPr>
        <w:t>на чл.</w:t>
      </w:r>
      <w:r w:rsidR="00B9667D" w:rsidRPr="001C0583">
        <w:rPr>
          <w:rFonts w:eastAsiaTheme="minorHAnsi"/>
          <w:lang w:val="ru-RU"/>
        </w:rPr>
        <w:t xml:space="preserve"> 1. </w:t>
      </w:r>
      <w:r w:rsidR="002E0A94" w:rsidRPr="001C0583">
        <w:rPr>
          <w:rFonts w:eastAsiaTheme="minorHAnsi"/>
          <w:lang w:val="ru-RU"/>
        </w:rPr>
        <w:t>до 86. које</w:t>
      </w:r>
      <w:r w:rsidR="00B9667D" w:rsidRPr="001C0583">
        <w:rPr>
          <w:rFonts w:eastAsiaTheme="minorHAnsi"/>
          <w:lang w:val="ru-RU"/>
        </w:rPr>
        <w:t xml:space="preserve"> су заједно поднели народни посланици Срђан Ного и Зоран Радојичић;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FC2308" w:rsidRPr="001C0583">
        <w:rPr>
          <w:rFonts w:eastAsiaTheme="minorHAnsi"/>
          <w:lang w:val="ru-RU"/>
        </w:rPr>
        <w:t xml:space="preserve">на чл. 1. и 3, на назив изнад члана 4. и на члан 4, на чл. 5, 6, 7. и 8, којим се после члана 9. додају нови називи и нови чл. 9а, 9б и 9в, на чл. 10, 13. и  16, на назив изнад члана 18. и на члан 18, на чл. 21, 27, 29, 37, на Главу </w:t>
      </w:r>
      <w:r w:rsidR="00FC2308" w:rsidRPr="001C0583">
        <w:rPr>
          <w:rFonts w:eastAsiaTheme="minorHAnsi"/>
        </w:rPr>
        <w:t>V</w:t>
      </w:r>
      <w:r w:rsidR="00FC2308" w:rsidRPr="001C0583">
        <w:rPr>
          <w:rFonts w:eastAsiaTheme="minorHAnsi"/>
          <w:lang w:val="ru-RU"/>
        </w:rPr>
        <w:t>, називе чл. 39-42. и на чл. 39-42, на члан 43, на назив изнад члана 44. и на члан 44, на назив изнад члана 45. и на члан 45, на назив изнад члана 48. и на члан 48, на назив изнад члана 50. и на члан 50, на назив изнад члана 51. и на члан 51</w:t>
      </w:r>
      <w:r w:rsidR="000E7312" w:rsidRPr="001C0583">
        <w:rPr>
          <w:rFonts w:eastAsiaTheme="minorHAnsi"/>
          <w:lang w:val="ru-RU"/>
        </w:rPr>
        <w:t>. и</w:t>
      </w:r>
      <w:r w:rsidR="00FC2308" w:rsidRPr="001C0583">
        <w:rPr>
          <w:rFonts w:eastAsiaTheme="minorHAnsi"/>
          <w:lang w:val="ru-RU"/>
        </w:rPr>
        <w:t xml:space="preserve"> </w:t>
      </w:r>
      <w:r w:rsidR="000E7312" w:rsidRPr="001C0583">
        <w:rPr>
          <w:rFonts w:eastAsiaTheme="minorHAnsi"/>
          <w:lang w:val="ru-RU"/>
        </w:rPr>
        <w:t>на чл. 53. и 70, које</w:t>
      </w:r>
      <w:r w:rsidR="00B9667D" w:rsidRPr="001C0583">
        <w:rPr>
          <w:rFonts w:eastAsiaTheme="minorHAnsi"/>
          <w:lang w:val="ru-RU"/>
        </w:rPr>
        <w:t xml:space="preserve">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1A1005" w:rsidRPr="001C0583">
        <w:rPr>
          <w:rFonts w:eastAsiaTheme="minorHAnsi"/>
          <w:lang w:val="ru-RU"/>
        </w:rPr>
        <w:t>на чл. 1. и 3, на назив изнад члана 10. и на члан 10, на чл. 11, 12. и 13, на назив изнад члана 40. и на члан 40, на назив изнад члана 43. и на члан 43, на назив изнад члана 44. и на члан 44, на назив изнад члана 45. и на члан 45. и на чл. 50. и 75, које су заједно поднели народни посланици Санда Рашковић Ивић и Ђорђе Вукадиновић;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0F4993" w:rsidRPr="001C0583">
        <w:rPr>
          <w:rFonts w:eastAsiaTheme="minorHAnsi"/>
          <w:lang w:val="ru-RU"/>
        </w:rPr>
        <w:t>на чл.</w:t>
      </w:r>
      <w:r w:rsidR="00B9667D" w:rsidRPr="001C0583">
        <w:rPr>
          <w:rFonts w:eastAsiaTheme="minorHAnsi"/>
          <w:lang w:val="ru-RU"/>
        </w:rPr>
        <w:t xml:space="preserve"> 1. </w:t>
      </w:r>
      <w:r w:rsidR="000F4993" w:rsidRPr="001C0583">
        <w:rPr>
          <w:rFonts w:eastAsiaTheme="minorHAnsi"/>
          <w:lang w:val="ru-RU"/>
        </w:rPr>
        <w:t>до 4. које</w:t>
      </w:r>
      <w:r w:rsidR="00B9667D" w:rsidRPr="001C0583">
        <w:rPr>
          <w:rFonts w:eastAsiaTheme="minorHAnsi"/>
          <w:lang w:val="ru-RU"/>
        </w:rPr>
        <w:t xml:space="preserve"> је поднео народни посланик Иван Костић;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0F4993" w:rsidRPr="001C0583">
        <w:rPr>
          <w:rFonts w:eastAsiaTheme="minorHAnsi"/>
          <w:lang w:val="ru-RU"/>
        </w:rPr>
        <w:t>на чл.</w:t>
      </w:r>
      <w:r w:rsidR="00B9667D" w:rsidRPr="001C0583">
        <w:rPr>
          <w:rFonts w:eastAsiaTheme="minorHAnsi"/>
          <w:lang w:val="ru-RU"/>
        </w:rPr>
        <w:t xml:space="preserve"> 1. </w:t>
      </w:r>
      <w:r w:rsidR="000F4993" w:rsidRPr="001C0583">
        <w:rPr>
          <w:rFonts w:eastAsiaTheme="minorHAnsi"/>
          <w:lang w:val="sr-Cyrl-CS"/>
        </w:rPr>
        <w:t>до</w:t>
      </w:r>
      <w:r w:rsidR="000F4993" w:rsidRPr="001C0583">
        <w:rPr>
          <w:rFonts w:eastAsiaTheme="minorHAnsi"/>
          <w:lang w:val="ru-RU"/>
        </w:rPr>
        <w:t xml:space="preserve"> 4. које</w:t>
      </w:r>
      <w:r w:rsidR="00B9667D" w:rsidRPr="001C0583">
        <w:rPr>
          <w:rFonts w:eastAsiaTheme="minorHAnsi"/>
          <w:lang w:val="ru-RU"/>
        </w:rPr>
        <w:t xml:space="preserve"> је поднео народни посланик Бошко Обрадовић;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52532E" w:rsidRPr="001C0583">
        <w:rPr>
          <w:rFonts w:eastAsiaTheme="minorHAnsi"/>
          <w:lang w:val="ru-RU"/>
        </w:rPr>
        <w:t>на чл.</w:t>
      </w:r>
      <w:r w:rsidR="00B9667D" w:rsidRPr="001C0583">
        <w:rPr>
          <w:rFonts w:eastAsiaTheme="minorHAnsi"/>
          <w:lang w:val="ru-RU"/>
        </w:rPr>
        <w:t xml:space="preserve"> 1. </w:t>
      </w:r>
      <w:r w:rsidR="0052532E" w:rsidRPr="001C0583">
        <w:rPr>
          <w:rFonts w:eastAsiaTheme="minorHAnsi"/>
          <w:lang w:val="ru-RU"/>
        </w:rPr>
        <w:t>до 4. које</w:t>
      </w:r>
      <w:r w:rsidR="00B9667D" w:rsidRPr="001C0583">
        <w:rPr>
          <w:rFonts w:eastAsiaTheme="minorHAnsi"/>
          <w:lang w:val="ru-RU"/>
        </w:rPr>
        <w:t xml:space="preserve"> је поднела народни посланик Марија Јањушевић;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0F4993" w:rsidRPr="001C0583">
        <w:rPr>
          <w:rFonts w:eastAsiaTheme="minorHAnsi"/>
          <w:lang w:val="ru-RU"/>
        </w:rPr>
        <w:t>на чл.</w:t>
      </w:r>
      <w:r w:rsidR="00B9667D" w:rsidRPr="001C0583">
        <w:rPr>
          <w:rFonts w:eastAsiaTheme="minorHAnsi"/>
          <w:lang w:val="ru-RU"/>
        </w:rPr>
        <w:t xml:space="preserve"> 1. </w:t>
      </w:r>
      <w:r w:rsidR="000F4993" w:rsidRPr="001C0583">
        <w:rPr>
          <w:rFonts w:eastAsiaTheme="minorHAnsi"/>
          <w:lang w:val="ru-RU"/>
        </w:rPr>
        <w:t>до 4. које</w:t>
      </w:r>
      <w:r w:rsidR="00B9667D" w:rsidRPr="001C0583">
        <w:rPr>
          <w:rFonts w:eastAsiaTheme="minorHAnsi"/>
          <w:lang w:val="ru-RU"/>
        </w:rPr>
        <w:t xml:space="preserve"> је поднео народни посланик Драган Весовић;</w:t>
      </w:r>
    </w:p>
    <w:p w:rsidR="00B1210D" w:rsidRPr="001C0583" w:rsidRDefault="00B1210D" w:rsidP="001C0583">
      <w:pPr>
        <w:tabs>
          <w:tab w:val="left" w:pos="1170"/>
        </w:tabs>
        <w:spacing w:after="60"/>
        <w:rPr>
          <w:rFonts w:eastAsiaTheme="minorHAnsi"/>
          <w:lang w:val="ru-RU"/>
        </w:rPr>
      </w:pPr>
      <w:r w:rsidRPr="001C0583">
        <w:rPr>
          <w:rFonts w:eastAsiaTheme="minorHAnsi"/>
          <w:lang w:val="ru-RU"/>
        </w:rPr>
        <w:tab/>
        <w:t xml:space="preserve">- </w:t>
      </w:r>
      <w:r w:rsidR="001A1005" w:rsidRPr="001C0583">
        <w:rPr>
          <w:rFonts w:eastAsiaTheme="minorHAnsi"/>
          <w:lang w:val="ru-RU"/>
        </w:rPr>
        <w:t>на члан</w:t>
      </w:r>
      <w:r w:rsidR="00B9667D" w:rsidRPr="001C0583">
        <w:rPr>
          <w:rFonts w:eastAsiaTheme="minorHAnsi"/>
          <w:lang w:val="ru-RU"/>
        </w:rPr>
        <w:t xml:space="preserve"> 1. </w:t>
      </w:r>
      <w:r w:rsidR="001A1005" w:rsidRPr="001C0583">
        <w:rPr>
          <w:rFonts w:eastAsiaTheme="minorHAnsi"/>
          <w:lang w:val="ru-RU"/>
        </w:rPr>
        <w:t>и на наслов изнад члана 45. које</w:t>
      </w:r>
      <w:r w:rsidR="00B9667D" w:rsidRPr="001C0583">
        <w:rPr>
          <w:rFonts w:eastAsiaTheme="minorHAnsi"/>
          <w:lang w:val="ru-RU"/>
        </w:rPr>
        <w:t xml:space="preserve"> су заједно поднели народни посланици Божидар Делић и Немања Шаровић;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1A1005" w:rsidRPr="001C0583">
        <w:rPr>
          <w:rFonts w:eastAsiaTheme="minorHAnsi"/>
          <w:lang w:val="ru-RU"/>
        </w:rPr>
        <w:t>на члан 1. који су заједно поднели народни посланици Миљан Дамјановић и Томислав Љубеновић;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 </w:t>
      </w:r>
      <w:r w:rsidR="00B9667D" w:rsidRPr="001C0583">
        <w:rPr>
          <w:rFonts w:eastAsiaTheme="minorHAnsi"/>
          <w:lang w:val="ru-RU"/>
        </w:rPr>
        <w:t>на члан 3. који су заједно поднели народни посланици Божидар Делић и Срето Перић;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на наслов изнад члана 10. који су заједно поднели народни посланици Божидар Делић и Зоран Деспотовић;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на члан 10. који су заједно поднели народни посланици Миљан Дамјановић и Ружица Николић;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763D23" w:rsidRPr="001C0583">
        <w:rPr>
          <w:rFonts w:eastAsiaTheme="minorHAnsi"/>
          <w:lang w:val="ru-RU"/>
        </w:rPr>
        <w:t>на члан</w:t>
      </w:r>
      <w:r w:rsidR="00B9667D" w:rsidRPr="001C0583">
        <w:rPr>
          <w:rFonts w:eastAsiaTheme="minorHAnsi"/>
          <w:lang w:val="ru-RU"/>
        </w:rPr>
        <w:t xml:space="preserve"> 11. </w:t>
      </w:r>
      <w:r w:rsidR="00763D23" w:rsidRPr="001C0583">
        <w:rPr>
          <w:rFonts w:eastAsiaTheme="minorHAnsi"/>
          <w:lang w:val="ru-RU"/>
        </w:rPr>
        <w:t xml:space="preserve">и на </w:t>
      </w:r>
      <w:r w:rsidR="001A1005" w:rsidRPr="001C0583">
        <w:rPr>
          <w:rFonts w:eastAsiaTheme="minorHAnsi"/>
          <w:lang w:val="ru-RU"/>
        </w:rPr>
        <w:t>наслов</w:t>
      </w:r>
      <w:r w:rsidR="00763D23" w:rsidRPr="001C0583">
        <w:rPr>
          <w:rFonts w:eastAsiaTheme="minorHAnsi"/>
          <w:lang w:val="ru-RU"/>
        </w:rPr>
        <w:t xml:space="preserve"> изнад члана 50. које</w:t>
      </w:r>
      <w:r w:rsidR="00B9667D" w:rsidRPr="001C0583">
        <w:rPr>
          <w:rFonts w:eastAsiaTheme="minorHAnsi"/>
          <w:lang w:val="ru-RU"/>
        </w:rPr>
        <w:t xml:space="preserve"> су заједно поднели народни посланици Божидар Делић и Момчило Мандић;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 xml:space="preserve">на члан 12. </w:t>
      </w:r>
      <w:r w:rsidR="001A1005" w:rsidRPr="001C0583">
        <w:rPr>
          <w:rFonts w:eastAsiaTheme="minorHAnsi"/>
          <w:lang w:val="ru-RU"/>
        </w:rPr>
        <w:t>и на наслов изнад члана 44. које</w:t>
      </w:r>
      <w:r w:rsidR="00B9667D" w:rsidRPr="001C0583">
        <w:rPr>
          <w:rFonts w:eastAsiaTheme="minorHAnsi"/>
          <w:lang w:val="ru-RU"/>
        </w:rPr>
        <w:t xml:space="preserve"> су заједно поднели народни посланици Божидар Делић и Александар Шешељ;</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на члан 13. који су заједно поднели народни посланици Божидар Делић и Филип Стојановић;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на наслов изнад члана 40. који су заједно поднели народни посланици Божидар Делић и Ружица Николић;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на члан 40. који су заједно поднели народни посланици Миљан Дамјановић и Никола Савић;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tab/>
        <w:t xml:space="preserve">- </w:t>
      </w:r>
      <w:r w:rsidR="00B9667D" w:rsidRPr="001C0583">
        <w:rPr>
          <w:rFonts w:eastAsiaTheme="minorHAnsi"/>
          <w:lang w:val="ru-RU"/>
        </w:rPr>
        <w:t xml:space="preserve">на назив Главе </w:t>
      </w:r>
      <w:r w:rsidR="00B9667D" w:rsidRPr="001C0583">
        <w:rPr>
          <w:rFonts w:eastAsiaTheme="minorHAnsi"/>
        </w:rPr>
        <w:t>VI</w:t>
      </w:r>
      <w:r w:rsidR="00B9667D" w:rsidRPr="001C0583">
        <w:rPr>
          <w:rFonts w:eastAsiaTheme="minorHAnsi"/>
          <w:lang w:val="ru-RU"/>
        </w:rPr>
        <w:t>, назив изнад члана 43. и на члан 43. који су заједно поднели народни посланици Божидар Делић и Миљан Дамјановић;</w:t>
      </w:r>
    </w:p>
    <w:p w:rsidR="00B1210D" w:rsidRPr="001C0583" w:rsidRDefault="00B1210D" w:rsidP="00B1210D">
      <w:pPr>
        <w:tabs>
          <w:tab w:val="left" w:pos="1170"/>
        </w:tabs>
        <w:spacing w:after="60"/>
        <w:rPr>
          <w:rFonts w:eastAsiaTheme="minorHAnsi"/>
          <w:lang w:val="ru-RU"/>
        </w:rPr>
      </w:pPr>
      <w:r w:rsidRPr="001C0583">
        <w:rPr>
          <w:rFonts w:eastAsiaTheme="minorHAnsi"/>
          <w:lang w:val="ru-RU"/>
        </w:rPr>
        <w:lastRenderedPageBreak/>
        <w:tab/>
        <w:t xml:space="preserve">- </w:t>
      </w:r>
      <w:r w:rsidR="00B9667D" w:rsidRPr="001C0583">
        <w:rPr>
          <w:rFonts w:eastAsiaTheme="minorHAnsi"/>
          <w:lang w:val="ru-RU"/>
        </w:rPr>
        <w:t>на члан 44. који су заједно поднели народни посланици Миљан Дамјановић и Зоран Деспотовић;</w:t>
      </w:r>
    </w:p>
    <w:p w:rsidR="00B9667D" w:rsidRPr="001C0583" w:rsidRDefault="00B1210D" w:rsidP="00031D2C">
      <w:pPr>
        <w:tabs>
          <w:tab w:val="left" w:pos="1170"/>
        </w:tabs>
        <w:spacing w:after="200"/>
        <w:rPr>
          <w:rFonts w:eastAsiaTheme="minorHAnsi"/>
          <w:lang w:val="ru-RU"/>
        </w:rPr>
      </w:pPr>
      <w:r w:rsidRPr="001C0583">
        <w:rPr>
          <w:rFonts w:eastAsiaTheme="minorHAnsi"/>
          <w:lang w:val="ru-RU"/>
        </w:rPr>
        <w:tab/>
        <w:t xml:space="preserve">- </w:t>
      </w:r>
      <w:r w:rsidR="009352B4" w:rsidRPr="001C0583">
        <w:rPr>
          <w:rFonts w:eastAsiaTheme="minorHAnsi"/>
          <w:lang w:val="ru-RU"/>
        </w:rPr>
        <w:t>на чл.</w:t>
      </w:r>
      <w:r w:rsidR="00B9667D" w:rsidRPr="001C0583">
        <w:rPr>
          <w:rFonts w:eastAsiaTheme="minorHAnsi"/>
          <w:lang w:val="ru-RU"/>
        </w:rPr>
        <w:t xml:space="preserve"> 45. </w:t>
      </w:r>
      <w:r w:rsidR="009352B4" w:rsidRPr="001C0583">
        <w:rPr>
          <w:rFonts w:eastAsiaTheme="minorHAnsi"/>
          <w:lang w:val="ru-RU"/>
        </w:rPr>
        <w:t>и 50. које</w:t>
      </w:r>
      <w:r w:rsidR="00B9667D" w:rsidRPr="001C0583">
        <w:rPr>
          <w:rFonts w:eastAsiaTheme="minorHAnsi"/>
          <w:lang w:val="ru-RU"/>
        </w:rPr>
        <w:t xml:space="preserve"> су заједно поднели народни посланици Миљан Дамјановић и Петар Јојић</w:t>
      </w:r>
      <w:r w:rsidR="001A1005" w:rsidRPr="001C0583">
        <w:rPr>
          <w:rFonts w:eastAsiaTheme="minorHAnsi"/>
          <w:lang w:val="ru-RU"/>
        </w:rPr>
        <w:t>.</w:t>
      </w:r>
    </w:p>
    <w:p w:rsidR="00203B0D" w:rsidRPr="001C0583" w:rsidRDefault="00B952BA" w:rsidP="00B952BA">
      <w:pPr>
        <w:tabs>
          <w:tab w:val="left" w:pos="1170"/>
        </w:tabs>
        <w:spacing w:after="200"/>
        <w:rPr>
          <w:lang w:val="sr-Cyrl-CS"/>
        </w:rPr>
      </w:pPr>
      <w:r w:rsidRPr="001C0583">
        <w:rPr>
          <w:b/>
          <w:lang w:val="sr-Cyrl-CS"/>
        </w:rPr>
        <w:tab/>
      </w:r>
      <w:r w:rsidR="00203B0D" w:rsidRPr="001C0583">
        <w:rPr>
          <w:b/>
          <w:lang w:val="sr-Cyrl-CS"/>
        </w:rPr>
        <w:t xml:space="preserve">3) </w:t>
      </w:r>
      <w:r w:rsidR="00203B0D" w:rsidRPr="001C0583">
        <w:rPr>
          <w:lang w:val="sr-Cyrl-CS"/>
        </w:rPr>
        <w:t>Одбор је, већином гласова (</w:t>
      </w:r>
      <w:r w:rsidR="007D62C0" w:rsidRPr="001C0583">
        <w:rPr>
          <w:lang w:val="sr-Cyrl-CS"/>
        </w:rPr>
        <w:t>11</w:t>
      </w:r>
      <w:r w:rsidR="00203B0D" w:rsidRPr="001C0583">
        <w:rPr>
          <w:lang w:val="sr-Cyrl-CS"/>
        </w:rPr>
        <w:t xml:space="preserve"> за, један није гласао) и без дискусије, прихватио предлог да, на основу члана 157. став 6. Пословника Народне скупштине, поднесе амандман на члан </w:t>
      </w:r>
      <w:r w:rsidR="00C067EB" w:rsidRPr="001C0583">
        <w:rPr>
          <w:lang w:val="sr-Cyrl-CS"/>
        </w:rPr>
        <w:t>10</w:t>
      </w:r>
      <w:r w:rsidR="00203B0D" w:rsidRPr="001C0583">
        <w:rPr>
          <w:lang w:val="sr-Cyrl-CS"/>
        </w:rPr>
        <w:t>. Предлога закона</w:t>
      </w:r>
      <w:r w:rsidR="0027319E" w:rsidRPr="001C0583">
        <w:rPr>
          <w:lang w:val="sr-Cyrl-CS"/>
        </w:rPr>
        <w:t>,</w:t>
      </w:r>
      <w:r w:rsidR="00203B0D" w:rsidRPr="001C0583">
        <w:rPr>
          <w:lang w:val="sr-Cyrl-CS"/>
        </w:rPr>
        <w:t xml:space="preserve"> у предложеном тексту, тако да је утврдио следећи амандман:</w:t>
      </w:r>
    </w:p>
    <w:p w:rsidR="00125532" w:rsidRPr="001C0583" w:rsidRDefault="00203B0D" w:rsidP="00C067EB">
      <w:pPr>
        <w:spacing w:after="200"/>
        <w:jc w:val="center"/>
        <w:rPr>
          <w:color w:val="000000"/>
          <w:lang w:val="sr-Cyrl-CS"/>
        </w:rPr>
      </w:pPr>
      <w:r w:rsidRPr="001C0583">
        <w:rPr>
          <w:color w:val="000000"/>
          <w:lang w:val="sr-Cyrl-CS"/>
        </w:rPr>
        <w:t>А М А Н Д М А Н</w:t>
      </w:r>
    </w:p>
    <w:p w:rsidR="00125532" w:rsidRPr="001C0583" w:rsidRDefault="00C067EB" w:rsidP="00C067EB">
      <w:pPr>
        <w:tabs>
          <w:tab w:val="left" w:pos="1170"/>
        </w:tabs>
        <w:autoSpaceDE w:val="0"/>
        <w:autoSpaceDN w:val="0"/>
        <w:adjustRightInd w:val="0"/>
        <w:spacing w:after="60"/>
        <w:rPr>
          <w:lang w:val="ru-RU"/>
        </w:rPr>
      </w:pPr>
      <w:r w:rsidRPr="001C0583">
        <w:rPr>
          <w:lang w:val="sr-Cyrl-CS"/>
        </w:rPr>
        <w:tab/>
      </w:r>
      <w:r w:rsidR="00125532" w:rsidRPr="001C0583">
        <w:rPr>
          <w:lang w:val="sr-Cyrl-CS"/>
        </w:rPr>
        <w:t xml:space="preserve">У члану </w:t>
      </w:r>
      <w:r w:rsidR="00125532" w:rsidRPr="001C0583">
        <w:rPr>
          <w:lang w:val="ru-RU"/>
        </w:rPr>
        <w:t>10</w:t>
      </w:r>
      <w:r w:rsidR="00125532" w:rsidRPr="001C0583">
        <w:rPr>
          <w:lang w:val="sr-Cyrl-CS"/>
        </w:rPr>
        <w:t xml:space="preserve">. став </w:t>
      </w:r>
      <w:r w:rsidR="00125532" w:rsidRPr="001C0583">
        <w:rPr>
          <w:lang w:val="ru-RU"/>
        </w:rPr>
        <w:t xml:space="preserve">3. </w:t>
      </w:r>
      <w:r w:rsidR="00125532" w:rsidRPr="001C0583">
        <w:rPr>
          <w:color w:val="000000"/>
          <w:lang w:val="sr-Cyrl-CS"/>
        </w:rPr>
        <w:t xml:space="preserve">Предлога закона о производњи и промету наоружања и војне опреме, </w:t>
      </w:r>
      <w:r w:rsidR="00125532" w:rsidRPr="001C0583">
        <w:rPr>
          <w:lang w:val="sr-Cyrl-CS"/>
        </w:rPr>
        <w:t>тачка 1) мења се и гласи:</w:t>
      </w:r>
    </w:p>
    <w:p w:rsidR="00125532" w:rsidRPr="001C0583" w:rsidRDefault="00125532" w:rsidP="00C067EB">
      <w:pPr>
        <w:tabs>
          <w:tab w:val="left" w:pos="1170"/>
        </w:tabs>
        <w:autoSpaceDE w:val="0"/>
        <w:autoSpaceDN w:val="0"/>
        <w:adjustRightInd w:val="0"/>
        <w:spacing w:after="240"/>
        <w:rPr>
          <w:color w:val="000000"/>
          <w:lang w:val="sr-Cyrl-CS"/>
        </w:rPr>
      </w:pPr>
      <w:r w:rsidRPr="001C0583">
        <w:rPr>
          <w:lang w:val="ru-RU"/>
        </w:rPr>
        <w:tab/>
      </w:r>
      <w:r w:rsidRPr="001C0583">
        <w:rPr>
          <w:color w:val="000000"/>
          <w:lang w:val="ru-RU"/>
        </w:rPr>
        <w:t>„1) под мерама ограничавања које Република Србија уводи или примењује на основу закона којим се уређују међународне мере ограничавања;“</w:t>
      </w:r>
      <w:r w:rsidRPr="001C0583">
        <w:rPr>
          <w:color w:val="000000"/>
          <w:lang w:val="sr-Cyrl-CS"/>
        </w:rPr>
        <w:t>.</w:t>
      </w:r>
    </w:p>
    <w:p w:rsidR="00125532" w:rsidRPr="001C0583" w:rsidRDefault="00125532" w:rsidP="00C067EB">
      <w:pPr>
        <w:autoSpaceDE w:val="0"/>
        <w:autoSpaceDN w:val="0"/>
        <w:adjustRightInd w:val="0"/>
        <w:spacing w:after="120"/>
        <w:jc w:val="center"/>
        <w:rPr>
          <w:lang w:val="sr-Cyrl-CS"/>
        </w:rPr>
      </w:pPr>
      <w:r w:rsidRPr="001C0583">
        <w:rPr>
          <w:lang w:val="sr-Cyrl-CS"/>
        </w:rPr>
        <w:t>О б р а з л о ж е њ е</w:t>
      </w:r>
    </w:p>
    <w:p w:rsidR="00125532" w:rsidRPr="001C0583" w:rsidRDefault="00125532" w:rsidP="00C067EB">
      <w:pPr>
        <w:tabs>
          <w:tab w:val="left" w:pos="1170"/>
        </w:tabs>
        <w:autoSpaceDE w:val="0"/>
        <w:spacing w:after="120"/>
        <w:rPr>
          <w:noProof/>
          <w:lang w:val="ru-RU"/>
        </w:rPr>
      </w:pPr>
      <w:r w:rsidRPr="001C0583">
        <w:rPr>
          <w:noProof/>
          <w:lang w:val="ru-RU"/>
        </w:rPr>
        <w:tab/>
        <w:t xml:space="preserve">Законом о међународним мерама ограничавања </w:t>
      </w:r>
      <w:r w:rsidRPr="001C0583">
        <w:rPr>
          <w:noProof/>
          <w:lang w:val="sr-Cyrl-CS"/>
        </w:rPr>
        <w:t>(„Службени гласник РС“,</w:t>
      </w:r>
      <w:r w:rsidR="00C067EB" w:rsidRPr="001C0583">
        <w:rPr>
          <w:noProof/>
          <w:lang w:val="sr-Cyrl-CS"/>
        </w:rPr>
        <w:t xml:space="preserve"> </w:t>
      </w:r>
      <w:r w:rsidRPr="001C0583">
        <w:rPr>
          <w:noProof/>
          <w:lang w:val="sr-Cyrl-CS"/>
        </w:rPr>
        <w:t>број 10/16) д</w:t>
      </w:r>
      <w:r w:rsidRPr="001C0583">
        <w:rPr>
          <w:noProof/>
          <w:lang w:val="ru-RU"/>
        </w:rPr>
        <w:t>ефинисано је под којим условима, на који начин и које међународне мере ограничавања Република Србија уводи, примењује и укида. Тиме се обезбеђује усклађеност Предлога закона о производњи и промету наоружања и војне опреме са законом којим се уређују међународне мере ограничавања.</w:t>
      </w:r>
    </w:p>
    <w:p w:rsidR="00125532" w:rsidRPr="001C0583" w:rsidRDefault="00125532" w:rsidP="007D62C0">
      <w:pPr>
        <w:tabs>
          <w:tab w:val="left" w:pos="1170"/>
        </w:tabs>
        <w:autoSpaceDE w:val="0"/>
        <w:spacing w:after="240"/>
        <w:rPr>
          <w:noProof/>
          <w:lang w:val="ru-RU"/>
        </w:rPr>
      </w:pPr>
      <w:r w:rsidRPr="001C0583">
        <w:rPr>
          <w:noProof/>
          <w:lang w:val="ru-RU"/>
        </w:rPr>
        <w:tab/>
        <w:t>Такође, овај предлог даје шири оквир за ограничења у циљу заштите спољнополитичког интереса и безбедности Републике Србије.</w:t>
      </w:r>
    </w:p>
    <w:p w:rsidR="001534FC" w:rsidRPr="001C0583" w:rsidRDefault="001534FC" w:rsidP="000D16B0">
      <w:pPr>
        <w:spacing w:after="120"/>
        <w:rPr>
          <w:b/>
          <w:u w:val="single"/>
          <w:lang w:val="sr-Cyrl-CS"/>
        </w:rPr>
      </w:pPr>
      <w:r w:rsidRPr="001C0583">
        <w:rPr>
          <w:b/>
          <w:u w:val="single"/>
          <w:lang w:val="sr-Cyrl-CS"/>
        </w:rPr>
        <w:t>Друга тачка дневног реда</w:t>
      </w:r>
      <w:r w:rsidR="00C067EB" w:rsidRPr="001C0583">
        <w:rPr>
          <w:b/>
          <w:lang w:val="sr-Cyrl-CS"/>
        </w:rPr>
        <w:t xml:space="preserve"> –</w:t>
      </w:r>
      <w:r w:rsidRPr="001C0583">
        <w:rPr>
          <w:lang w:val="ru-RU" w:eastAsia="en-GB"/>
        </w:rPr>
        <w:t xml:space="preserve"> </w:t>
      </w:r>
      <w:r w:rsidRPr="001C0583">
        <w:rPr>
          <w:sz w:val="22"/>
          <w:lang w:val="ru-RU" w:eastAsia="en-GB"/>
        </w:rPr>
        <w:t xml:space="preserve">Разматрање Предлога закона о изменама и допунама Закона о употреби Војске Србије и других снага одбране у мултинационалним операцијама ван граница Републике Србије, који је поднела Влада, </w:t>
      </w:r>
      <w:r w:rsidR="00C067EB" w:rsidRPr="001C0583">
        <w:rPr>
          <w:sz w:val="22"/>
          <w:lang w:val="ru-RU" w:eastAsia="en-GB"/>
        </w:rPr>
        <w:t>у појединостима</w:t>
      </w:r>
    </w:p>
    <w:p w:rsidR="002C3708" w:rsidRPr="001C0583" w:rsidRDefault="00A55774" w:rsidP="00A55774">
      <w:pPr>
        <w:tabs>
          <w:tab w:val="left" w:pos="1170"/>
        </w:tabs>
        <w:spacing w:after="120"/>
        <w:rPr>
          <w:lang w:val="sr-Cyrl-CS"/>
        </w:rPr>
      </w:pPr>
      <w:r w:rsidRPr="001C0583">
        <w:rPr>
          <w:lang w:val="sr-Cyrl-CS"/>
        </w:rPr>
        <w:tab/>
      </w:r>
      <w:r w:rsidR="0078391E" w:rsidRPr="001C0583">
        <w:rPr>
          <w:lang w:val="sr-Cyrl-CS"/>
        </w:rPr>
        <w:t>У уводној напомени</w:t>
      </w:r>
      <w:r w:rsidR="002C3708" w:rsidRPr="001C0583">
        <w:rPr>
          <w:lang w:val="sr-Cyrl-CS"/>
        </w:rPr>
        <w:t xml:space="preserve">, председница Одбора је истакла да је на </w:t>
      </w:r>
      <w:r w:rsidR="00137506" w:rsidRPr="001C0583">
        <w:rPr>
          <w:lang w:val="ru-RU" w:eastAsia="en-GB"/>
        </w:rPr>
        <w:t>Предлог</w:t>
      </w:r>
      <w:r w:rsidR="002C3708" w:rsidRPr="001C0583">
        <w:rPr>
          <w:lang w:val="ru-RU" w:eastAsia="en-GB"/>
        </w:rPr>
        <w:t xml:space="preserve"> закона о изменама и допунама Закона о употреби Војске Србије и других снага одбране у мултинационалним операција</w:t>
      </w:r>
      <w:r w:rsidR="00137506" w:rsidRPr="001C0583">
        <w:rPr>
          <w:lang w:val="ru-RU" w:eastAsia="en-GB"/>
        </w:rPr>
        <w:t>ма ван граница Републике Србије</w:t>
      </w:r>
      <w:r w:rsidR="002C3708" w:rsidRPr="001C0583">
        <w:rPr>
          <w:lang w:val="ru-RU" w:eastAsia="en-GB"/>
        </w:rPr>
        <w:t xml:space="preserve"> поднето 58 амандмана</w:t>
      </w:r>
      <w:r w:rsidRPr="001C0583">
        <w:rPr>
          <w:lang w:val="ru-RU" w:eastAsia="en-GB"/>
        </w:rPr>
        <w:t xml:space="preserve">, од којих </w:t>
      </w:r>
      <w:r w:rsidR="002C3708" w:rsidRPr="001C0583">
        <w:rPr>
          <w:lang w:val="ru-RU" w:eastAsia="en-GB"/>
        </w:rPr>
        <w:t>Влада није прихватила ниједан.</w:t>
      </w:r>
    </w:p>
    <w:p w:rsidR="002C3708" w:rsidRPr="001C0583" w:rsidRDefault="00A55774" w:rsidP="00A55774">
      <w:pPr>
        <w:tabs>
          <w:tab w:val="left" w:pos="1170"/>
        </w:tabs>
        <w:spacing w:after="120"/>
        <w:rPr>
          <w:lang w:val="sr-Cyrl-CS"/>
        </w:rPr>
      </w:pPr>
      <w:r w:rsidRPr="001C0583">
        <w:rPr>
          <w:lang w:val="sr-Cyrl-CS"/>
        </w:rPr>
        <w:tab/>
      </w:r>
      <w:r w:rsidR="002C3708" w:rsidRPr="001C0583">
        <w:rPr>
          <w:lang w:val="sr-Cyrl-CS"/>
        </w:rPr>
        <w:t>Није било дискусије.</w:t>
      </w:r>
    </w:p>
    <w:p w:rsidR="006A3026" w:rsidRPr="001C0583" w:rsidRDefault="00A55774" w:rsidP="00A55774">
      <w:pPr>
        <w:tabs>
          <w:tab w:val="left" w:pos="1170"/>
        </w:tabs>
        <w:spacing w:after="60"/>
        <w:rPr>
          <w:rFonts w:eastAsiaTheme="minorHAnsi"/>
          <w:lang w:val="sr-Cyrl-CS"/>
        </w:rPr>
      </w:pPr>
      <w:r w:rsidRPr="001C0583">
        <w:rPr>
          <w:rFonts w:eastAsiaTheme="minorHAnsi"/>
          <w:lang w:val="sr-Cyrl-CS"/>
        </w:rPr>
        <w:tab/>
      </w:r>
      <w:r w:rsidR="00EB6723" w:rsidRPr="001C0583">
        <w:rPr>
          <w:rFonts w:eastAsiaTheme="minorHAnsi"/>
          <w:lang w:val="sr-Cyrl-CS"/>
        </w:rPr>
        <w:t xml:space="preserve">Одбор се групним гласањем изјаснио о </w:t>
      </w:r>
      <w:r w:rsidRPr="001C0583">
        <w:rPr>
          <w:rFonts w:eastAsiaTheme="minorHAnsi"/>
          <w:lang w:val="sr-Cyrl-CS"/>
        </w:rPr>
        <w:t xml:space="preserve">свим </w:t>
      </w:r>
      <w:r w:rsidR="00EB6723" w:rsidRPr="001C0583">
        <w:rPr>
          <w:rFonts w:eastAsiaTheme="minorHAnsi"/>
          <w:lang w:val="sr-Cyrl-CS"/>
        </w:rPr>
        <w:t xml:space="preserve">амандманима </w:t>
      </w:r>
      <w:r w:rsidR="006F35A5" w:rsidRPr="001C0583">
        <w:rPr>
          <w:rFonts w:eastAsiaTheme="minorHAnsi"/>
          <w:lang w:val="sr-Cyrl-CS"/>
        </w:rPr>
        <w:t>и</w:t>
      </w:r>
      <w:r w:rsidR="006A3026" w:rsidRPr="001C0583">
        <w:rPr>
          <w:rFonts w:eastAsiaTheme="minorHAnsi"/>
          <w:lang w:val="sr-Cyrl-CS"/>
        </w:rPr>
        <w:t xml:space="preserve">  већином гласова </w:t>
      </w:r>
      <w:r w:rsidR="00AF0D7E" w:rsidRPr="001C0583">
        <w:rPr>
          <w:rFonts w:eastAsiaTheme="minorHAnsi"/>
          <w:lang w:val="sr-Cyrl-CS"/>
        </w:rPr>
        <w:t>(</w:t>
      </w:r>
      <w:r w:rsidR="009901A0" w:rsidRPr="001C0583">
        <w:rPr>
          <w:rFonts w:eastAsiaTheme="minorHAnsi"/>
          <w:lang w:val="sr-Cyrl-CS"/>
        </w:rPr>
        <w:t>десет против</w:t>
      </w:r>
      <w:r w:rsidR="00137506" w:rsidRPr="001C0583">
        <w:rPr>
          <w:rFonts w:eastAsiaTheme="minorHAnsi"/>
          <w:lang w:val="sr-Cyrl-CS"/>
        </w:rPr>
        <w:t xml:space="preserve"> амандмана</w:t>
      </w:r>
      <w:r w:rsidR="009901A0" w:rsidRPr="001C0583">
        <w:rPr>
          <w:rFonts w:eastAsiaTheme="minorHAnsi"/>
          <w:lang w:val="sr-Cyrl-CS"/>
        </w:rPr>
        <w:t>, један уздржан</w:t>
      </w:r>
      <w:r w:rsidRPr="001C0583">
        <w:rPr>
          <w:rFonts w:eastAsiaTheme="minorHAnsi"/>
          <w:lang w:val="sr-Cyrl-CS"/>
        </w:rPr>
        <w:t xml:space="preserve">, </w:t>
      </w:r>
      <w:r w:rsidR="009901A0" w:rsidRPr="001C0583">
        <w:rPr>
          <w:rFonts w:eastAsiaTheme="minorHAnsi"/>
          <w:lang w:val="sr-Cyrl-CS"/>
        </w:rPr>
        <w:t>један није гласао</w:t>
      </w:r>
      <w:r w:rsidR="006A3026" w:rsidRPr="001C0583">
        <w:rPr>
          <w:rFonts w:eastAsiaTheme="minorHAnsi"/>
          <w:lang w:val="sr-Cyrl-CS"/>
        </w:rPr>
        <w:t>)</w:t>
      </w:r>
      <w:r w:rsidRPr="001C0583">
        <w:rPr>
          <w:rFonts w:eastAsiaTheme="minorHAnsi"/>
          <w:lang w:val="sr-Cyrl-CS"/>
        </w:rPr>
        <w:t>,</w:t>
      </w:r>
      <w:r w:rsidR="006A3026" w:rsidRPr="001C0583">
        <w:rPr>
          <w:rFonts w:eastAsiaTheme="minorHAnsi"/>
          <w:lang w:val="sr-Cyrl-CS"/>
        </w:rPr>
        <w:t xml:space="preserve"> </w:t>
      </w:r>
      <w:r w:rsidRPr="001C0583">
        <w:rPr>
          <w:rFonts w:eastAsiaTheme="minorHAnsi"/>
          <w:lang w:val="sr-Cyrl-CS"/>
        </w:rPr>
        <w:t xml:space="preserve">није прихватио </w:t>
      </w:r>
      <w:r w:rsidR="006A3026" w:rsidRPr="001C0583">
        <w:rPr>
          <w:rFonts w:eastAsiaTheme="minorHAnsi"/>
          <w:lang w:val="sr-Cyrl-CS"/>
        </w:rPr>
        <w:t>следеће амандмане:</w:t>
      </w:r>
    </w:p>
    <w:p w:rsidR="00EB6723" w:rsidRPr="001C0583" w:rsidRDefault="00EB6723" w:rsidP="00A55774">
      <w:pPr>
        <w:tabs>
          <w:tab w:val="left" w:pos="1170"/>
        </w:tabs>
        <w:spacing w:after="60"/>
        <w:rPr>
          <w:rFonts w:eastAsiaTheme="minorHAnsi"/>
          <w:lang w:val="ru-RU"/>
        </w:rPr>
      </w:pPr>
      <w:r w:rsidRPr="001C0583">
        <w:rPr>
          <w:rFonts w:eastAsiaTheme="minorHAnsi"/>
          <w:lang w:val="sr-Cyrl-CS"/>
        </w:rPr>
        <w:tab/>
      </w:r>
      <w:r w:rsidR="0052619A" w:rsidRPr="001C0583">
        <w:rPr>
          <w:rFonts w:eastAsiaTheme="minorHAnsi"/>
          <w:lang w:val="sr-Cyrl-CS"/>
        </w:rPr>
        <w:t>- н</w:t>
      </w:r>
      <w:r w:rsidR="00982CC9" w:rsidRPr="001C0583">
        <w:rPr>
          <w:rFonts w:eastAsiaTheme="minorHAnsi"/>
          <w:lang w:val="ru-RU"/>
        </w:rPr>
        <w:t>а чл. 1. до 19. које</w:t>
      </w:r>
      <w:r w:rsidRPr="001C0583">
        <w:rPr>
          <w:rFonts w:eastAsiaTheme="minorHAnsi"/>
          <w:lang w:val="ru-RU"/>
        </w:rPr>
        <w:t xml:space="preserve"> је поднео народни посланик Марко Ђуришић;</w:t>
      </w:r>
    </w:p>
    <w:p w:rsidR="00EB6723" w:rsidRPr="001C0583" w:rsidRDefault="0052619A" w:rsidP="00F82B6A">
      <w:pPr>
        <w:tabs>
          <w:tab w:val="left" w:pos="1170"/>
        </w:tabs>
        <w:spacing w:after="60"/>
        <w:rPr>
          <w:rFonts w:eastAsiaTheme="minorHAnsi"/>
          <w:lang w:val="ru-RU"/>
        </w:rPr>
      </w:pPr>
      <w:r w:rsidRPr="001C0583">
        <w:rPr>
          <w:rFonts w:eastAsiaTheme="minorHAnsi"/>
          <w:lang w:val="ru-RU"/>
        </w:rPr>
        <w:tab/>
        <w:t xml:space="preserve">- </w:t>
      </w:r>
      <w:r w:rsidR="00EC496C" w:rsidRPr="001C0583">
        <w:rPr>
          <w:rFonts w:eastAsiaTheme="minorHAnsi"/>
          <w:lang w:val="ru-RU"/>
        </w:rPr>
        <w:t>на чл.</w:t>
      </w:r>
      <w:r w:rsidR="00EB6723" w:rsidRPr="001C0583">
        <w:rPr>
          <w:rFonts w:eastAsiaTheme="minorHAnsi"/>
          <w:lang w:val="ru-RU"/>
        </w:rPr>
        <w:t xml:space="preserve"> 1</w:t>
      </w:r>
      <w:r w:rsidR="00EC496C" w:rsidRPr="001C0583">
        <w:rPr>
          <w:rFonts w:eastAsiaTheme="minorHAnsi"/>
          <w:lang w:val="ru-RU"/>
        </w:rPr>
        <w:t>. до 19. које</w:t>
      </w:r>
      <w:r w:rsidR="00EB6723" w:rsidRPr="001C0583">
        <w:rPr>
          <w:rFonts w:eastAsiaTheme="minorHAnsi"/>
          <w:lang w:val="ru-RU"/>
        </w:rPr>
        <w:t xml:space="preserve"> су заједно поднели народни посланици Александар Шешељ, Милорад Мирчић и Вјерица Радета;</w:t>
      </w:r>
    </w:p>
    <w:p w:rsidR="00EB6723" w:rsidRPr="001C0583" w:rsidRDefault="0052619A" w:rsidP="00A55774">
      <w:pPr>
        <w:tabs>
          <w:tab w:val="left" w:pos="1170"/>
        </w:tabs>
        <w:spacing w:after="60"/>
        <w:rPr>
          <w:rFonts w:eastAsiaTheme="minorHAnsi"/>
          <w:lang w:val="ru-RU"/>
        </w:rPr>
      </w:pPr>
      <w:r w:rsidRPr="001C0583">
        <w:rPr>
          <w:rFonts w:eastAsiaTheme="minorHAnsi"/>
          <w:lang w:val="ru-RU"/>
        </w:rPr>
        <w:tab/>
        <w:t xml:space="preserve">- </w:t>
      </w:r>
      <w:r w:rsidR="00D05292" w:rsidRPr="001C0583">
        <w:rPr>
          <w:rFonts w:eastAsiaTheme="minorHAnsi"/>
          <w:lang w:val="ru-RU"/>
        </w:rPr>
        <w:t>на чл.</w:t>
      </w:r>
      <w:r w:rsidR="00EB6723" w:rsidRPr="001C0583">
        <w:rPr>
          <w:rFonts w:eastAsiaTheme="minorHAnsi"/>
          <w:lang w:val="ru-RU"/>
        </w:rPr>
        <w:t xml:space="preserve"> 1, </w:t>
      </w:r>
      <w:r w:rsidR="00D05292" w:rsidRPr="001C0583">
        <w:rPr>
          <w:rFonts w:eastAsiaTheme="minorHAnsi"/>
          <w:lang w:val="ru-RU"/>
        </w:rPr>
        <w:t>2, 3, 4, 6, 8, 9, 12. и 14. које</w:t>
      </w:r>
      <w:r w:rsidR="00EB6723" w:rsidRPr="001C0583">
        <w:rPr>
          <w:rFonts w:eastAsiaTheme="minorHAnsi"/>
          <w:lang w:val="ru-RU"/>
        </w:rPr>
        <w:t xml:space="preserve"> су заједно поднели народни посланици Зоран Живковић, Мариника Тепић, Александра Чабраја, Јован Јовановић и Соња Павловић;</w:t>
      </w:r>
    </w:p>
    <w:p w:rsidR="00EB6723" w:rsidRPr="001C0583" w:rsidRDefault="00EB6723" w:rsidP="00A55774">
      <w:pPr>
        <w:tabs>
          <w:tab w:val="left" w:pos="1170"/>
        </w:tabs>
        <w:spacing w:after="60"/>
        <w:rPr>
          <w:rFonts w:eastAsiaTheme="minorHAnsi"/>
          <w:lang w:val="ru-RU"/>
        </w:rPr>
      </w:pPr>
      <w:r w:rsidRPr="001C0583">
        <w:rPr>
          <w:rFonts w:eastAsiaTheme="minorHAnsi"/>
          <w:lang w:val="ru-RU"/>
        </w:rPr>
        <w:tab/>
      </w:r>
      <w:r w:rsidR="0052619A" w:rsidRPr="001C0583">
        <w:rPr>
          <w:rFonts w:eastAsiaTheme="minorHAnsi"/>
          <w:lang w:val="ru-RU"/>
        </w:rPr>
        <w:t xml:space="preserve">- </w:t>
      </w:r>
      <w:r w:rsidR="00336804" w:rsidRPr="001C0583">
        <w:rPr>
          <w:rFonts w:eastAsiaTheme="minorHAnsi"/>
          <w:lang w:val="ru-RU"/>
        </w:rPr>
        <w:t>на чл.</w:t>
      </w:r>
      <w:r w:rsidRPr="001C0583">
        <w:rPr>
          <w:rFonts w:eastAsiaTheme="minorHAnsi"/>
          <w:lang w:val="ru-RU"/>
        </w:rPr>
        <w:t xml:space="preserve"> 2, </w:t>
      </w:r>
      <w:r w:rsidR="00336804" w:rsidRPr="001C0583">
        <w:rPr>
          <w:rFonts w:eastAsiaTheme="minorHAnsi"/>
          <w:lang w:val="ru-RU"/>
        </w:rPr>
        <w:t>3, 4, 5, 7. и 12. које</w:t>
      </w:r>
      <w:r w:rsidRPr="001C0583">
        <w:rPr>
          <w:rFonts w:eastAsiaTheme="minorHAnsi"/>
          <w:lang w:val="ru-RU"/>
        </w:rPr>
        <w:t xml:space="preserve"> су заједно поднели народни посланици Мирослав Алексић, Ненад Константиновић, Горан Богдановић и Здравко Станковић;</w:t>
      </w:r>
    </w:p>
    <w:p w:rsidR="00EB6723" w:rsidRPr="001C0583" w:rsidRDefault="0052619A" w:rsidP="003607E2">
      <w:pPr>
        <w:tabs>
          <w:tab w:val="left" w:pos="1170"/>
        </w:tabs>
        <w:spacing w:after="240"/>
        <w:rPr>
          <w:rFonts w:eastAsiaTheme="minorHAnsi"/>
          <w:lang w:val="sr-Cyrl-CS"/>
        </w:rPr>
      </w:pPr>
      <w:r w:rsidRPr="001C0583">
        <w:rPr>
          <w:rFonts w:eastAsiaTheme="minorHAnsi"/>
          <w:lang w:val="ru-RU"/>
        </w:rPr>
        <w:tab/>
        <w:t xml:space="preserve">- </w:t>
      </w:r>
      <w:r w:rsidR="00A02B7A" w:rsidRPr="001C0583">
        <w:rPr>
          <w:rFonts w:eastAsiaTheme="minorHAnsi"/>
          <w:lang w:val="ru-RU"/>
        </w:rPr>
        <w:t>на чл.</w:t>
      </w:r>
      <w:r w:rsidR="00EB6723" w:rsidRPr="001C0583">
        <w:rPr>
          <w:rFonts w:eastAsiaTheme="minorHAnsi"/>
          <w:lang w:val="ru-RU"/>
        </w:rPr>
        <w:t xml:space="preserve"> 2</w:t>
      </w:r>
      <w:r w:rsidR="00A02B7A" w:rsidRPr="001C0583">
        <w:rPr>
          <w:rFonts w:eastAsiaTheme="minorHAnsi"/>
          <w:lang w:val="ru-RU"/>
        </w:rPr>
        <w:t>, 3, 5, 11. и 12. које</w:t>
      </w:r>
      <w:r w:rsidR="00EB6723" w:rsidRPr="001C0583">
        <w:rPr>
          <w:rFonts w:eastAsiaTheme="minorHAnsi"/>
          <w:lang w:val="ru-RU"/>
        </w:rPr>
        <w:t xml:space="preserve"> су заједно поднели народни посланици Владимир Ђурић, Ненад Божић, Татјана Мацура и Александар Стевановић.</w:t>
      </w:r>
    </w:p>
    <w:p w:rsidR="006A3026" w:rsidRPr="001C0583" w:rsidRDefault="00B846B8" w:rsidP="0047487A">
      <w:pPr>
        <w:spacing w:after="120"/>
        <w:rPr>
          <w:b/>
          <w:u w:val="single"/>
          <w:lang w:val="sr-Cyrl-CS"/>
        </w:rPr>
      </w:pPr>
      <w:r w:rsidRPr="001C0583">
        <w:rPr>
          <w:b/>
          <w:u w:val="single"/>
          <w:lang w:val="sr-Cyrl-CS"/>
        </w:rPr>
        <w:lastRenderedPageBreak/>
        <w:t>Трећа</w:t>
      </w:r>
      <w:r w:rsidR="00A55774" w:rsidRPr="001C0583">
        <w:rPr>
          <w:b/>
          <w:u w:val="single"/>
          <w:lang w:val="sr-Cyrl-CS"/>
        </w:rPr>
        <w:t xml:space="preserve"> тачка дневног реда</w:t>
      </w:r>
      <w:r w:rsidR="00A55774" w:rsidRPr="001C0583">
        <w:rPr>
          <w:b/>
          <w:lang w:val="sr-Cyrl-CS"/>
        </w:rPr>
        <w:t xml:space="preserve"> – </w:t>
      </w:r>
      <w:r w:rsidR="006A3026" w:rsidRPr="001C0583">
        <w:rPr>
          <w:sz w:val="22"/>
          <w:lang w:val="ru-RU" w:eastAsia="en-GB"/>
        </w:rPr>
        <w:t>Разматрање Предлог</w:t>
      </w:r>
      <w:r w:rsidR="006A3026" w:rsidRPr="001C0583">
        <w:rPr>
          <w:sz w:val="22"/>
          <w:lang w:eastAsia="en-GB"/>
        </w:rPr>
        <w:t>a</w:t>
      </w:r>
      <w:r w:rsidR="006A3026" w:rsidRPr="001C0583">
        <w:rPr>
          <w:sz w:val="22"/>
          <w:lang w:val="ru-RU" w:eastAsia="en-GB"/>
        </w:rPr>
        <w:t xml:space="preserve"> закона о изменама и допунама Закона о одбрани, који је поднела Влада, у појединостима</w:t>
      </w:r>
    </w:p>
    <w:p w:rsidR="00861D70" w:rsidRPr="001C0583" w:rsidRDefault="00861D70" w:rsidP="00861D70">
      <w:pPr>
        <w:tabs>
          <w:tab w:val="left" w:pos="1170"/>
        </w:tabs>
        <w:spacing w:after="120"/>
        <w:rPr>
          <w:lang w:val="ru-RU" w:eastAsia="en-GB"/>
        </w:rPr>
      </w:pPr>
      <w:r w:rsidRPr="001C0583">
        <w:rPr>
          <w:lang w:val="sr-Cyrl-CS"/>
        </w:rPr>
        <w:tab/>
      </w:r>
      <w:r w:rsidR="009B709F" w:rsidRPr="001C0583">
        <w:rPr>
          <w:lang w:val="sr-Cyrl-CS"/>
        </w:rPr>
        <w:t>У уводној напомени</w:t>
      </w:r>
      <w:r w:rsidR="006A3026" w:rsidRPr="001C0583">
        <w:rPr>
          <w:lang w:val="sr-Cyrl-CS"/>
        </w:rPr>
        <w:t>, председница Одбора је истакла да је на</w:t>
      </w:r>
      <w:r w:rsidRPr="001C0583">
        <w:rPr>
          <w:lang w:val="sr-Cyrl-CS"/>
        </w:rPr>
        <w:t xml:space="preserve"> </w:t>
      </w:r>
      <w:r w:rsidR="006A3026" w:rsidRPr="001C0583">
        <w:rPr>
          <w:lang w:val="ru-RU" w:eastAsia="en-GB"/>
        </w:rPr>
        <w:t>Предлог закона о изменама и допунама Закона о одбрани</w:t>
      </w:r>
      <w:r w:rsidRPr="001C0583">
        <w:rPr>
          <w:lang w:val="ru-RU" w:eastAsia="en-GB"/>
        </w:rPr>
        <w:t xml:space="preserve"> </w:t>
      </w:r>
      <w:r w:rsidR="006A3026" w:rsidRPr="001C0583">
        <w:rPr>
          <w:lang w:val="ru-RU" w:eastAsia="en-GB"/>
        </w:rPr>
        <w:t>поднето 110 амандмана</w:t>
      </w:r>
      <w:r w:rsidRPr="001C0583">
        <w:rPr>
          <w:lang w:val="ru-RU" w:eastAsia="en-GB"/>
        </w:rPr>
        <w:t xml:space="preserve">, од којих </w:t>
      </w:r>
      <w:r w:rsidR="006A3026" w:rsidRPr="001C0583">
        <w:rPr>
          <w:lang w:val="ru-RU" w:eastAsia="en-GB"/>
        </w:rPr>
        <w:t>Влада није прихватила ниједан.</w:t>
      </w:r>
    </w:p>
    <w:p w:rsidR="00861D70" w:rsidRPr="001C0583" w:rsidRDefault="00861D70" w:rsidP="00861D70">
      <w:pPr>
        <w:tabs>
          <w:tab w:val="left" w:pos="1170"/>
        </w:tabs>
        <w:spacing w:after="120"/>
        <w:rPr>
          <w:lang w:val="sr-Cyrl-CS"/>
        </w:rPr>
      </w:pPr>
      <w:r w:rsidRPr="001C0583">
        <w:rPr>
          <w:lang w:val="ru-RU" w:eastAsia="en-GB"/>
        </w:rPr>
        <w:tab/>
      </w:r>
      <w:r w:rsidR="006A3026" w:rsidRPr="001C0583">
        <w:rPr>
          <w:lang w:val="sr-Cyrl-CS"/>
        </w:rPr>
        <w:t>Није било дискусије.</w:t>
      </w:r>
    </w:p>
    <w:p w:rsidR="006A3026" w:rsidRPr="001C0583" w:rsidRDefault="00861D70" w:rsidP="009B709F">
      <w:pPr>
        <w:tabs>
          <w:tab w:val="left" w:pos="1170"/>
        </w:tabs>
        <w:spacing w:after="60"/>
        <w:rPr>
          <w:rFonts w:eastAsiaTheme="minorHAnsi"/>
          <w:lang w:val="sr-Cyrl-CS"/>
        </w:rPr>
      </w:pPr>
      <w:r w:rsidRPr="001C0583">
        <w:rPr>
          <w:lang w:val="sr-Cyrl-CS"/>
        </w:rPr>
        <w:tab/>
      </w:r>
      <w:r w:rsidR="006A3026" w:rsidRPr="001C0583">
        <w:rPr>
          <w:rFonts w:eastAsiaTheme="minorHAnsi"/>
          <w:lang w:val="sr-Cyrl-CS"/>
        </w:rPr>
        <w:t xml:space="preserve">Одбор се групним гласањем изјаснио о </w:t>
      </w:r>
      <w:r w:rsidRPr="001C0583">
        <w:rPr>
          <w:rFonts w:eastAsiaTheme="minorHAnsi"/>
          <w:lang w:val="sr-Cyrl-CS"/>
        </w:rPr>
        <w:t xml:space="preserve">свим </w:t>
      </w:r>
      <w:r w:rsidR="006A3026" w:rsidRPr="001C0583">
        <w:rPr>
          <w:rFonts w:eastAsiaTheme="minorHAnsi"/>
          <w:lang w:val="sr-Cyrl-CS"/>
        </w:rPr>
        <w:t xml:space="preserve">амандманима </w:t>
      </w:r>
      <w:r w:rsidR="0055282A" w:rsidRPr="001C0583">
        <w:rPr>
          <w:rFonts w:eastAsiaTheme="minorHAnsi"/>
          <w:lang w:val="sr-Cyrl-CS"/>
        </w:rPr>
        <w:t>и</w:t>
      </w:r>
      <w:r w:rsidRPr="001C0583">
        <w:rPr>
          <w:rFonts w:eastAsiaTheme="minorHAnsi"/>
          <w:lang w:val="sr-Cyrl-CS"/>
        </w:rPr>
        <w:t>,</w:t>
      </w:r>
      <w:r w:rsidR="006A3026" w:rsidRPr="001C0583">
        <w:rPr>
          <w:rFonts w:eastAsiaTheme="minorHAnsi"/>
          <w:lang w:val="sr-Cyrl-CS"/>
        </w:rPr>
        <w:t xml:space="preserve">  већином гласова (</w:t>
      </w:r>
      <w:r w:rsidR="006677A5" w:rsidRPr="001C0583">
        <w:rPr>
          <w:rFonts w:eastAsiaTheme="minorHAnsi"/>
          <w:lang w:val="sr-Cyrl-CS"/>
        </w:rPr>
        <w:t>десет против</w:t>
      </w:r>
      <w:r w:rsidRPr="001C0583">
        <w:rPr>
          <w:rFonts w:eastAsiaTheme="minorHAnsi"/>
          <w:lang w:val="sr-Cyrl-CS"/>
        </w:rPr>
        <w:t xml:space="preserve"> амандмана</w:t>
      </w:r>
      <w:r w:rsidR="006677A5" w:rsidRPr="001C0583">
        <w:rPr>
          <w:rFonts w:eastAsiaTheme="minorHAnsi"/>
          <w:lang w:val="sr-Cyrl-CS"/>
        </w:rPr>
        <w:t>, један уздржан</w:t>
      </w:r>
      <w:r w:rsidRPr="001C0583">
        <w:rPr>
          <w:rFonts w:eastAsiaTheme="minorHAnsi"/>
          <w:lang w:val="sr-Cyrl-CS"/>
        </w:rPr>
        <w:t xml:space="preserve">, </w:t>
      </w:r>
      <w:r w:rsidR="006677A5" w:rsidRPr="001C0583">
        <w:rPr>
          <w:rFonts w:eastAsiaTheme="minorHAnsi"/>
          <w:lang w:val="sr-Cyrl-CS"/>
        </w:rPr>
        <w:t>један није гласао)</w:t>
      </w:r>
      <w:r w:rsidRPr="001C0583">
        <w:rPr>
          <w:rFonts w:eastAsiaTheme="minorHAnsi"/>
          <w:lang w:val="sr-Cyrl-CS"/>
        </w:rPr>
        <w:t>,</w:t>
      </w:r>
      <w:r w:rsidR="006A3026" w:rsidRPr="001C0583">
        <w:rPr>
          <w:rFonts w:eastAsiaTheme="minorHAnsi"/>
          <w:lang w:val="sr-Cyrl-CS"/>
        </w:rPr>
        <w:t xml:space="preserve"> </w:t>
      </w:r>
      <w:r w:rsidRPr="001C0583">
        <w:rPr>
          <w:rFonts w:eastAsiaTheme="minorHAnsi"/>
          <w:lang w:val="sr-Cyrl-CS"/>
        </w:rPr>
        <w:t xml:space="preserve">није прихватио </w:t>
      </w:r>
      <w:r w:rsidR="006A3026" w:rsidRPr="001C0583">
        <w:rPr>
          <w:rFonts w:eastAsiaTheme="minorHAnsi"/>
          <w:lang w:val="sr-Cyrl-CS"/>
        </w:rPr>
        <w:t>следеће амандмане:</w:t>
      </w:r>
    </w:p>
    <w:p w:rsidR="00FC262B" w:rsidRPr="001C0583" w:rsidRDefault="00FC262B" w:rsidP="009B709F">
      <w:pPr>
        <w:tabs>
          <w:tab w:val="left" w:pos="1170"/>
        </w:tabs>
        <w:spacing w:after="60"/>
        <w:rPr>
          <w:lang w:val="ru-RU"/>
        </w:rPr>
      </w:pPr>
      <w:r w:rsidRPr="001C0583">
        <w:rPr>
          <w:rFonts w:eastAsiaTheme="minorHAnsi"/>
          <w:lang w:val="sr-Cyrl-CS"/>
        </w:rPr>
        <w:tab/>
        <w:t xml:space="preserve">- </w:t>
      </w:r>
      <w:r w:rsidRPr="001C0583">
        <w:rPr>
          <w:lang w:val="ru-RU"/>
        </w:rPr>
        <w:t>на чл. 1. до 37. које је поднео народни посланик Марко Ђуришић;</w:t>
      </w:r>
    </w:p>
    <w:p w:rsidR="00FC262B" w:rsidRPr="001C0583" w:rsidRDefault="00FC262B" w:rsidP="00FC262B">
      <w:pPr>
        <w:tabs>
          <w:tab w:val="left" w:pos="1170"/>
        </w:tabs>
        <w:spacing w:after="60"/>
        <w:rPr>
          <w:lang w:val="ru-RU"/>
        </w:rPr>
      </w:pPr>
      <w:r w:rsidRPr="001C0583">
        <w:rPr>
          <w:lang w:val="ru-RU"/>
        </w:rPr>
        <w:tab/>
        <w:t>- на чл. 1, 2, 3, 4, 5, 7, 8, 10, 16, 18, 19, 21, 23. и 32. које су заједно поднели народни посланици Зоран Живковић, Мариника Тепић, Александра Чабраја и Соња Павловић;</w:t>
      </w:r>
    </w:p>
    <w:p w:rsidR="00FC262B" w:rsidRPr="001C0583" w:rsidRDefault="00FC262B" w:rsidP="00FC262B">
      <w:pPr>
        <w:tabs>
          <w:tab w:val="left" w:pos="1170"/>
        </w:tabs>
        <w:spacing w:after="60"/>
        <w:rPr>
          <w:rFonts w:eastAsiaTheme="minorHAnsi"/>
          <w:lang w:val="sr-Cyrl-CS"/>
        </w:rPr>
      </w:pPr>
      <w:r w:rsidRPr="001C0583">
        <w:rPr>
          <w:lang w:val="ru-RU"/>
        </w:rPr>
        <w:tab/>
        <w:t xml:space="preserve">- </w:t>
      </w:r>
      <w:r w:rsidRPr="001C0583">
        <w:rPr>
          <w:rFonts w:eastAsiaTheme="minorHAnsi"/>
          <w:lang w:val="sr-Cyrl-CS"/>
        </w:rPr>
        <w:t>на чл. 1, 2, 3, 4, 13, 14, 15, 18, 21, 22, 23, 24. и 25. које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575CD3" w:rsidRPr="001C0583" w:rsidRDefault="00FC262B" w:rsidP="00861D70">
      <w:pPr>
        <w:tabs>
          <w:tab w:val="left" w:pos="1170"/>
        </w:tabs>
        <w:spacing w:after="60"/>
        <w:rPr>
          <w:lang w:val="ru-RU"/>
        </w:rPr>
      </w:pPr>
      <w:r w:rsidRPr="001C0583">
        <w:rPr>
          <w:rFonts w:eastAsiaTheme="minorHAnsi"/>
          <w:lang w:val="sr-Cyrl-CS"/>
        </w:rPr>
        <w:tab/>
        <w:t xml:space="preserve">- </w:t>
      </w:r>
      <w:r w:rsidR="003F35C9" w:rsidRPr="001C0583">
        <w:rPr>
          <w:lang w:val="ru-RU"/>
        </w:rPr>
        <w:t>на чл. 1. до 7. и на чл. 20. и 24. које</w:t>
      </w:r>
      <w:r w:rsidR="00575CD3" w:rsidRPr="001C0583">
        <w:rPr>
          <w:lang w:val="ru-RU"/>
        </w:rPr>
        <w:t xml:space="preserve"> су заједно поднели народни посланици Александар Шешељ, Милорад Мирчић и Вјерица Радета;</w:t>
      </w:r>
    </w:p>
    <w:p w:rsidR="00FB1DB8" w:rsidRPr="001C0583" w:rsidRDefault="00FB1DB8" w:rsidP="00FB1DB8">
      <w:pPr>
        <w:tabs>
          <w:tab w:val="left" w:pos="1170"/>
        </w:tabs>
        <w:spacing w:after="60"/>
        <w:rPr>
          <w:rFonts w:eastAsiaTheme="minorHAnsi"/>
          <w:lang w:val="sr-Cyrl-CS"/>
        </w:rPr>
      </w:pPr>
      <w:r w:rsidRPr="001C0583">
        <w:rPr>
          <w:rFonts w:eastAsiaTheme="minorHAnsi"/>
          <w:lang w:val="sr-Cyrl-CS"/>
        </w:rPr>
        <w:tab/>
        <w:t>- на чл. 1. до 4. које је поднела народни посланик Марија Јањушевић;</w:t>
      </w:r>
    </w:p>
    <w:p w:rsidR="00FB1DB8" w:rsidRPr="001C0583" w:rsidRDefault="00FB1DB8" w:rsidP="00FB1DB8">
      <w:pPr>
        <w:tabs>
          <w:tab w:val="left" w:pos="1170"/>
        </w:tabs>
        <w:spacing w:after="60"/>
        <w:rPr>
          <w:rFonts w:eastAsiaTheme="minorHAnsi"/>
          <w:lang w:val="sr-Cyrl-CS"/>
        </w:rPr>
      </w:pPr>
      <w:r w:rsidRPr="001C0583">
        <w:rPr>
          <w:rFonts w:eastAsiaTheme="minorHAnsi"/>
          <w:lang w:val="sr-Cyrl-CS"/>
        </w:rPr>
        <w:tab/>
        <w:t>- на чл. 1. до 4. које је поднео народни посланик Бошко Обрадовић;</w:t>
      </w:r>
    </w:p>
    <w:p w:rsidR="00FB1DB8" w:rsidRPr="001C0583" w:rsidRDefault="00FB1DB8" w:rsidP="00FB1DB8">
      <w:pPr>
        <w:tabs>
          <w:tab w:val="left" w:pos="1170"/>
        </w:tabs>
        <w:spacing w:after="60"/>
        <w:rPr>
          <w:rFonts w:eastAsiaTheme="minorHAnsi"/>
          <w:lang w:val="sr-Cyrl-CS"/>
        </w:rPr>
      </w:pPr>
      <w:r w:rsidRPr="001C0583">
        <w:rPr>
          <w:rFonts w:eastAsiaTheme="minorHAnsi"/>
          <w:lang w:val="sr-Cyrl-CS"/>
        </w:rPr>
        <w:tab/>
        <w:t>- на чл. 1. до 4. које је поднео народни посланик Драган Весовић;</w:t>
      </w:r>
    </w:p>
    <w:p w:rsidR="00FB1DB8" w:rsidRPr="001C0583" w:rsidRDefault="00FB1DB8" w:rsidP="00FB1DB8">
      <w:pPr>
        <w:tabs>
          <w:tab w:val="left" w:pos="1170"/>
        </w:tabs>
        <w:spacing w:after="60"/>
        <w:rPr>
          <w:lang w:val="ru-RU"/>
        </w:rPr>
      </w:pPr>
      <w:r w:rsidRPr="001C0583">
        <w:rPr>
          <w:rFonts w:eastAsiaTheme="minorHAnsi"/>
          <w:lang w:val="sr-Cyrl-CS"/>
        </w:rPr>
        <w:tab/>
        <w:t xml:space="preserve">- </w:t>
      </w:r>
      <w:r w:rsidRPr="001C0583">
        <w:rPr>
          <w:lang w:val="ru-RU"/>
        </w:rPr>
        <w:t>на чл. 1. до 4. које је поднео народни посланик Иван Костић;</w:t>
      </w:r>
    </w:p>
    <w:p w:rsidR="00FB1DB8" w:rsidRPr="001C0583" w:rsidRDefault="00FB1DB8" w:rsidP="00FB1DB8">
      <w:pPr>
        <w:tabs>
          <w:tab w:val="left" w:pos="1170"/>
        </w:tabs>
        <w:spacing w:after="60"/>
        <w:rPr>
          <w:lang w:val="ru-RU"/>
        </w:rPr>
      </w:pPr>
      <w:r w:rsidRPr="001C0583">
        <w:rPr>
          <w:lang w:val="ru-RU"/>
        </w:rPr>
        <w:tab/>
        <w:t>- на чл. 1, 7, 21. и 30. које су заједно поднели народни посланици Срђан Ного и Зоран Радојичић;</w:t>
      </w:r>
    </w:p>
    <w:p w:rsidR="00575CD3" w:rsidRPr="001C0583" w:rsidRDefault="00FC262B" w:rsidP="006F0CFA">
      <w:pPr>
        <w:tabs>
          <w:tab w:val="left" w:pos="1170"/>
        </w:tabs>
        <w:spacing w:after="60"/>
        <w:rPr>
          <w:rFonts w:eastAsiaTheme="minorHAnsi"/>
          <w:lang w:val="sr-Cyrl-CS"/>
        </w:rPr>
      </w:pPr>
      <w:r w:rsidRPr="001C0583">
        <w:rPr>
          <w:lang w:val="ru-RU"/>
        </w:rPr>
        <w:tab/>
        <w:t xml:space="preserve">- </w:t>
      </w:r>
      <w:r w:rsidR="006F0CFA" w:rsidRPr="001C0583">
        <w:rPr>
          <w:lang w:val="ru-RU"/>
        </w:rPr>
        <w:t>на чл.</w:t>
      </w:r>
      <w:r w:rsidR="00575CD3" w:rsidRPr="001C0583">
        <w:rPr>
          <w:lang w:val="ru-RU"/>
        </w:rPr>
        <w:t xml:space="preserve"> 1, </w:t>
      </w:r>
      <w:r w:rsidR="006F0CFA" w:rsidRPr="001C0583">
        <w:rPr>
          <w:lang w:val="ru-RU"/>
        </w:rPr>
        <w:t>19, 21. и 23. које</w:t>
      </w:r>
      <w:r w:rsidR="00575CD3" w:rsidRPr="001C0583">
        <w:rPr>
          <w:lang w:val="ru-RU"/>
        </w:rPr>
        <w:t xml:space="preserve"> је поднео народни посланик Јован Јовановић;</w:t>
      </w:r>
    </w:p>
    <w:p w:rsidR="00FC262B" w:rsidRPr="001C0583" w:rsidRDefault="00575CD3" w:rsidP="00FC262B">
      <w:pPr>
        <w:tabs>
          <w:tab w:val="left" w:pos="1170"/>
        </w:tabs>
        <w:spacing w:after="60"/>
        <w:rPr>
          <w:lang w:val="ru-RU"/>
        </w:rPr>
      </w:pPr>
      <w:r w:rsidRPr="001C0583">
        <w:rPr>
          <w:rFonts w:eastAsiaTheme="minorHAnsi"/>
          <w:lang w:val="sr-Cyrl-CS"/>
        </w:rPr>
        <w:tab/>
      </w:r>
      <w:r w:rsidR="00FC262B" w:rsidRPr="001C0583">
        <w:rPr>
          <w:lang w:val="ru-RU"/>
        </w:rPr>
        <w:t xml:space="preserve">- </w:t>
      </w:r>
      <w:r w:rsidR="00AB3BF6" w:rsidRPr="001C0583">
        <w:rPr>
          <w:lang w:val="ru-RU"/>
        </w:rPr>
        <w:t>на чл.</w:t>
      </w:r>
      <w:r w:rsidRPr="001C0583">
        <w:rPr>
          <w:lang w:val="ru-RU"/>
        </w:rPr>
        <w:t xml:space="preserve"> 2</w:t>
      </w:r>
      <w:r w:rsidR="00AB3BF6" w:rsidRPr="001C0583">
        <w:rPr>
          <w:lang w:val="ru-RU"/>
        </w:rPr>
        <w:t>. и 3. које</w:t>
      </w:r>
      <w:r w:rsidRPr="001C0583">
        <w:rPr>
          <w:lang w:val="ru-RU"/>
        </w:rPr>
        <w:t xml:space="preserve"> су заједно поднели народни посланици Ненад Чанак, Олена Папуга и Нада Лазић;</w:t>
      </w:r>
    </w:p>
    <w:p w:rsidR="00FC262B" w:rsidRPr="001C0583" w:rsidRDefault="00FC262B" w:rsidP="00FC262B">
      <w:pPr>
        <w:tabs>
          <w:tab w:val="left" w:pos="1170"/>
        </w:tabs>
        <w:spacing w:after="60"/>
        <w:rPr>
          <w:lang w:val="ru-RU"/>
        </w:rPr>
      </w:pPr>
      <w:r w:rsidRPr="001C0583">
        <w:rPr>
          <w:lang w:val="ru-RU"/>
        </w:rPr>
        <w:tab/>
        <w:t xml:space="preserve">- </w:t>
      </w:r>
      <w:r w:rsidR="008F66E5" w:rsidRPr="001C0583">
        <w:rPr>
          <w:lang w:val="ru-RU"/>
        </w:rPr>
        <w:t>на чл. 2, 6, 15, 21, 22. и 23. које</w:t>
      </w:r>
      <w:r w:rsidR="00575CD3" w:rsidRPr="001C0583">
        <w:rPr>
          <w:lang w:val="ru-RU"/>
        </w:rPr>
        <w:t xml:space="preserve"> су заједно поднели народни посланици Мирослав Алексић, Ненад Константиновић, Горан Богдановић и Здравко Станковић;</w:t>
      </w:r>
    </w:p>
    <w:p w:rsidR="00FC262B" w:rsidRPr="001C0583" w:rsidRDefault="00FC262B" w:rsidP="00FC262B">
      <w:pPr>
        <w:tabs>
          <w:tab w:val="left" w:pos="1170"/>
        </w:tabs>
        <w:spacing w:after="60"/>
        <w:rPr>
          <w:lang w:val="ru-RU"/>
        </w:rPr>
      </w:pPr>
      <w:r w:rsidRPr="001C0583">
        <w:rPr>
          <w:lang w:val="ru-RU"/>
        </w:rPr>
        <w:tab/>
        <w:t xml:space="preserve">- </w:t>
      </w:r>
      <w:r w:rsidR="00575CD3" w:rsidRPr="001C0583">
        <w:rPr>
          <w:lang w:val="ru-RU"/>
        </w:rPr>
        <w:t>на члан 8, који су заједно поднели народни посланици Миљан Дамјановић и Милорад Мирчић;</w:t>
      </w:r>
    </w:p>
    <w:p w:rsidR="00FC262B" w:rsidRPr="001C0583" w:rsidRDefault="00FC262B" w:rsidP="00FC262B">
      <w:pPr>
        <w:tabs>
          <w:tab w:val="left" w:pos="1170"/>
        </w:tabs>
        <w:spacing w:after="60"/>
        <w:rPr>
          <w:lang w:val="ru-RU"/>
        </w:rPr>
      </w:pPr>
      <w:r w:rsidRPr="001C0583">
        <w:rPr>
          <w:lang w:val="ru-RU"/>
        </w:rPr>
        <w:tab/>
        <w:t xml:space="preserve">- </w:t>
      </w:r>
      <w:r w:rsidR="0069231D" w:rsidRPr="001C0583">
        <w:rPr>
          <w:lang w:val="ru-RU"/>
        </w:rPr>
        <w:t>на чл.</w:t>
      </w:r>
      <w:r w:rsidR="00575CD3" w:rsidRPr="001C0583">
        <w:rPr>
          <w:lang w:val="ru-RU"/>
        </w:rPr>
        <w:t xml:space="preserve"> 19, </w:t>
      </w:r>
      <w:r w:rsidR="0069231D" w:rsidRPr="001C0583">
        <w:rPr>
          <w:lang w:val="ru-RU"/>
        </w:rPr>
        <w:t>21. и 23. које</w:t>
      </w:r>
      <w:r w:rsidR="00575CD3" w:rsidRPr="001C0583">
        <w:rPr>
          <w:lang w:val="ru-RU"/>
        </w:rPr>
        <w:t xml:space="preserve"> су заједно поднели народни посланици Владимир Ђурић, Ненад Божић, Татјана Мацура и Александар Стевановић;</w:t>
      </w:r>
    </w:p>
    <w:p w:rsidR="00213690" w:rsidRPr="001C0583" w:rsidRDefault="00FC262B" w:rsidP="00FC262B">
      <w:pPr>
        <w:tabs>
          <w:tab w:val="left" w:pos="1170"/>
        </w:tabs>
        <w:spacing w:after="240"/>
        <w:rPr>
          <w:lang w:val="ru-RU"/>
        </w:rPr>
      </w:pPr>
      <w:r w:rsidRPr="001C0583">
        <w:rPr>
          <w:lang w:val="ru-RU"/>
        </w:rPr>
        <w:tab/>
        <w:t xml:space="preserve">- </w:t>
      </w:r>
      <w:r w:rsidR="00575CD3" w:rsidRPr="001C0583">
        <w:rPr>
          <w:lang w:val="ru-RU"/>
        </w:rPr>
        <w:t xml:space="preserve">на члан 21, који су заједно поднеле народни посланици Весна Ивковић и Стефана Миладиновић, </w:t>
      </w:r>
      <w:r w:rsidR="00575CD3" w:rsidRPr="001C0583">
        <w:rPr>
          <w:b/>
          <w:lang w:val="ru-RU"/>
        </w:rPr>
        <w:t>са исправком</w:t>
      </w:r>
      <w:r w:rsidR="003F35C9" w:rsidRPr="001C0583">
        <w:rPr>
          <w:lang w:val="ru-RU"/>
        </w:rPr>
        <w:t>.</w:t>
      </w:r>
    </w:p>
    <w:p w:rsidR="00D9065A" w:rsidRPr="001C0583" w:rsidRDefault="005D3B67" w:rsidP="001F74F8">
      <w:pPr>
        <w:spacing w:after="120"/>
        <w:rPr>
          <w:b/>
          <w:u w:val="single"/>
          <w:lang w:val="sr-Cyrl-CS"/>
        </w:rPr>
      </w:pPr>
      <w:r w:rsidRPr="001C0583">
        <w:rPr>
          <w:b/>
          <w:u w:val="single"/>
          <w:lang w:val="sr-Cyrl-CS"/>
        </w:rPr>
        <w:t>Четврта</w:t>
      </w:r>
      <w:r w:rsidR="00E365AA" w:rsidRPr="001C0583">
        <w:rPr>
          <w:b/>
          <w:u w:val="single"/>
          <w:lang w:val="sr-Cyrl-CS"/>
        </w:rPr>
        <w:t xml:space="preserve"> тачка дневног реда</w:t>
      </w:r>
      <w:r w:rsidR="00E365AA" w:rsidRPr="001C0583">
        <w:rPr>
          <w:b/>
          <w:lang w:val="sr-Cyrl-CS"/>
        </w:rPr>
        <w:t xml:space="preserve"> – </w:t>
      </w:r>
      <w:r w:rsidR="00D9065A" w:rsidRPr="001C0583">
        <w:rPr>
          <w:sz w:val="22"/>
          <w:lang w:val="ru-RU" w:eastAsia="en-GB"/>
        </w:rPr>
        <w:t>Разматрање Предлога закона о изменама и допунама Закона о Војсци Србије, који је поднела Влада, у појединостима</w:t>
      </w:r>
    </w:p>
    <w:p w:rsidR="00EE0687" w:rsidRPr="001C0583" w:rsidRDefault="00EE0687" w:rsidP="00EE0687">
      <w:pPr>
        <w:tabs>
          <w:tab w:val="left" w:pos="1170"/>
        </w:tabs>
        <w:spacing w:after="120"/>
        <w:rPr>
          <w:lang w:val="ru-RU" w:eastAsia="en-GB"/>
        </w:rPr>
      </w:pPr>
      <w:r w:rsidRPr="001C0583">
        <w:rPr>
          <w:lang w:val="sr-Cyrl-CS"/>
        </w:rPr>
        <w:tab/>
      </w:r>
      <w:r w:rsidR="008A1D3C" w:rsidRPr="001C0583">
        <w:rPr>
          <w:lang w:val="sr-Cyrl-CS"/>
        </w:rPr>
        <w:t>У уводној напомени</w:t>
      </w:r>
      <w:r w:rsidR="00D9065A" w:rsidRPr="001C0583">
        <w:rPr>
          <w:lang w:val="sr-Cyrl-CS"/>
        </w:rPr>
        <w:t xml:space="preserve">, председница Одбора је истакла да </w:t>
      </w:r>
      <w:r w:rsidRPr="001C0583">
        <w:rPr>
          <w:lang w:val="sr-Cyrl-CS"/>
        </w:rPr>
        <w:t>су</w:t>
      </w:r>
      <w:r w:rsidR="00D9065A" w:rsidRPr="001C0583">
        <w:rPr>
          <w:lang w:val="sr-Cyrl-CS"/>
        </w:rPr>
        <w:t xml:space="preserve"> на</w:t>
      </w:r>
      <w:r w:rsidRPr="001C0583">
        <w:rPr>
          <w:lang w:val="sr-Cyrl-CS"/>
        </w:rPr>
        <w:t xml:space="preserve"> </w:t>
      </w:r>
      <w:r w:rsidR="00D9065A" w:rsidRPr="001C0583">
        <w:rPr>
          <w:lang w:val="ru-RU" w:eastAsia="en-GB"/>
        </w:rPr>
        <w:t>Предлог закона о изменама и допунама Закона о Војсци Србије</w:t>
      </w:r>
      <w:r w:rsidRPr="001C0583">
        <w:rPr>
          <w:lang w:val="ru-RU" w:eastAsia="en-GB"/>
        </w:rPr>
        <w:t xml:space="preserve"> </w:t>
      </w:r>
      <w:r w:rsidR="00D9065A" w:rsidRPr="001C0583">
        <w:rPr>
          <w:lang w:val="ru-RU" w:eastAsia="en-GB"/>
        </w:rPr>
        <w:t>поднет</w:t>
      </w:r>
      <w:r w:rsidRPr="001C0583">
        <w:rPr>
          <w:lang w:val="ru-RU" w:eastAsia="en-GB"/>
        </w:rPr>
        <w:t>а</w:t>
      </w:r>
      <w:r w:rsidR="00D9065A" w:rsidRPr="001C0583">
        <w:rPr>
          <w:lang w:val="ru-RU" w:eastAsia="en-GB"/>
        </w:rPr>
        <w:t xml:space="preserve"> 162 амандмана</w:t>
      </w:r>
      <w:r w:rsidRPr="001C0583">
        <w:rPr>
          <w:lang w:val="ru-RU" w:eastAsia="en-GB"/>
        </w:rPr>
        <w:t xml:space="preserve">, од којих </w:t>
      </w:r>
      <w:r w:rsidR="00D9065A" w:rsidRPr="001C0583">
        <w:rPr>
          <w:lang w:val="ru-RU" w:eastAsia="en-GB"/>
        </w:rPr>
        <w:t>Влада није прихватила ниједан.</w:t>
      </w:r>
    </w:p>
    <w:p w:rsidR="00EE0687" w:rsidRPr="001C0583" w:rsidRDefault="00EE0687" w:rsidP="00EE0687">
      <w:pPr>
        <w:tabs>
          <w:tab w:val="left" w:pos="1170"/>
        </w:tabs>
        <w:spacing w:after="120"/>
        <w:rPr>
          <w:lang w:val="sr-Cyrl-CS"/>
        </w:rPr>
      </w:pPr>
      <w:r w:rsidRPr="001C0583">
        <w:rPr>
          <w:lang w:val="ru-RU" w:eastAsia="en-GB"/>
        </w:rPr>
        <w:tab/>
      </w:r>
      <w:r w:rsidR="00D9065A" w:rsidRPr="001C0583">
        <w:rPr>
          <w:lang w:val="sr-Cyrl-CS"/>
        </w:rPr>
        <w:t>Није било дискусије.</w:t>
      </w:r>
    </w:p>
    <w:p w:rsidR="00FF4629" w:rsidRPr="001C0583" w:rsidRDefault="00EE0687" w:rsidP="00FF4629">
      <w:pPr>
        <w:tabs>
          <w:tab w:val="left" w:pos="1170"/>
        </w:tabs>
        <w:spacing w:after="60"/>
        <w:rPr>
          <w:lang w:val="sr-Cyrl-CS"/>
        </w:rPr>
      </w:pPr>
      <w:r w:rsidRPr="001C0583">
        <w:rPr>
          <w:lang w:val="sr-Cyrl-CS"/>
        </w:rPr>
        <w:lastRenderedPageBreak/>
        <w:tab/>
      </w:r>
      <w:r w:rsidR="00D9065A" w:rsidRPr="001C0583">
        <w:rPr>
          <w:rFonts w:eastAsiaTheme="minorHAnsi"/>
          <w:lang w:val="sr-Cyrl-CS"/>
        </w:rPr>
        <w:t xml:space="preserve">Одбор се групним гласањем изјаснио о </w:t>
      </w:r>
      <w:r w:rsidRPr="001C0583">
        <w:rPr>
          <w:rFonts w:eastAsiaTheme="minorHAnsi"/>
          <w:lang w:val="sr-Cyrl-CS"/>
        </w:rPr>
        <w:t xml:space="preserve">свим </w:t>
      </w:r>
      <w:r w:rsidR="00D9065A" w:rsidRPr="001C0583">
        <w:rPr>
          <w:rFonts w:eastAsiaTheme="minorHAnsi"/>
          <w:lang w:val="sr-Cyrl-CS"/>
        </w:rPr>
        <w:t xml:space="preserve">амандманима </w:t>
      </w:r>
      <w:r w:rsidR="0034492B" w:rsidRPr="001C0583">
        <w:rPr>
          <w:rFonts w:eastAsiaTheme="minorHAnsi"/>
          <w:lang w:val="sr-Cyrl-CS"/>
        </w:rPr>
        <w:t>и</w:t>
      </w:r>
      <w:r w:rsidRPr="001C0583">
        <w:rPr>
          <w:rFonts w:eastAsiaTheme="minorHAnsi"/>
          <w:lang w:val="sr-Cyrl-CS"/>
        </w:rPr>
        <w:t>,</w:t>
      </w:r>
      <w:r w:rsidR="00D9065A" w:rsidRPr="001C0583">
        <w:rPr>
          <w:rFonts w:eastAsiaTheme="minorHAnsi"/>
          <w:lang w:val="sr-Cyrl-CS"/>
        </w:rPr>
        <w:t xml:space="preserve">  већином гласова </w:t>
      </w:r>
      <w:r w:rsidR="00403B7F" w:rsidRPr="001C0583">
        <w:rPr>
          <w:rFonts w:eastAsiaTheme="minorHAnsi"/>
          <w:lang w:val="sr-Cyrl-CS"/>
        </w:rPr>
        <w:t>(десет против</w:t>
      </w:r>
      <w:r w:rsidRPr="001C0583">
        <w:rPr>
          <w:rFonts w:eastAsiaTheme="minorHAnsi"/>
          <w:lang w:val="sr-Cyrl-CS"/>
        </w:rPr>
        <w:t xml:space="preserve"> амандмана</w:t>
      </w:r>
      <w:r w:rsidR="00403B7F" w:rsidRPr="001C0583">
        <w:rPr>
          <w:rFonts w:eastAsiaTheme="minorHAnsi"/>
          <w:lang w:val="sr-Cyrl-CS"/>
        </w:rPr>
        <w:t>, један уздржан</w:t>
      </w:r>
      <w:r w:rsidRPr="001C0583">
        <w:rPr>
          <w:rFonts w:eastAsiaTheme="minorHAnsi"/>
          <w:lang w:val="sr-Cyrl-CS"/>
        </w:rPr>
        <w:t xml:space="preserve">, </w:t>
      </w:r>
      <w:r w:rsidR="00403B7F" w:rsidRPr="001C0583">
        <w:rPr>
          <w:rFonts w:eastAsiaTheme="minorHAnsi"/>
          <w:lang w:val="sr-Cyrl-CS"/>
        </w:rPr>
        <w:t>један није гласао)</w:t>
      </w:r>
      <w:r w:rsidRPr="001C0583">
        <w:rPr>
          <w:rFonts w:eastAsiaTheme="minorHAnsi"/>
          <w:lang w:val="sr-Cyrl-CS"/>
        </w:rPr>
        <w:t>,</w:t>
      </w:r>
      <w:r w:rsidR="00D9065A" w:rsidRPr="001C0583">
        <w:rPr>
          <w:rFonts w:eastAsiaTheme="minorHAnsi"/>
          <w:lang w:val="sr-Cyrl-CS"/>
        </w:rPr>
        <w:t xml:space="preserve"> </w:t>
      </w:r>
      <w:r w:rsidRPr="001C0583">
        <w:rPr>
          <w:rFonts w:eastAsiaTheme="minorHAnsi"/>
          <w:lang w:val="sr-Cyrl-CS"/>
        </w:rPr>
        <w:t xml:space="preserve">није прихватио </w:t>
      </w:r>
      <w:r w:rsidR="00D9065A" w:rsidRPr="001C0583">
        <w:rPr>
          <w:rFonts w:eastAsiaTheme="minorHAnsi"/>
          <w:lang w:val="sr-Cyrl-CS"/>
        </w:rPr>
        <w:t>следеће амандмане:</w:t>
      </w:r>
    </w:p>
    <w:p w:rsidR="00FF4629" w:rsidRPr="001C0583" w:rsidRDefault="00FF4629" w:rsidP="00FF4629">
      <w:pPr>
        <w:tabs>
          <w:tab w:val="left" w:pos="1170"/>
        </w:tabs>
        <w:spacing w:after="60"/>
        <w:rPr>
          <w:lang w:val="ru-RU"/>
        </w:rPr>
      </w:pPr>
      <w:r w:rsidRPr="001C0583">
        <w:rPr>
          <w:lang w:val="sr-Cyrl-CS"/>
        </w:rPr>
        <w:tab/>
        <w:t xml:space="preserve">- </w:t>
      </w:r>
      <w:r w:rsidR="00DF7205" w:rsidRPr="001C0583">
        <w:rPr>
          <w:lang w:val="ru-RU"/>
        </w:rPr>
        <w:t>на чл.</w:t>
      </w:r>
      <w:r w:rsidR="00E329D5" w:rsidRPr="001C0583">
        <w:rPr>
          <w:lang w:val="ru-RU"/>
        </w:rPr>
        <w:t xml:space="preserve"> 1</w:t>
      </w:r>
      <w:r w:rsidR="00DF7205" w:rsidRPr="001C0583">
        <w:rPr>
          <w:lang w:val="ru-RU"/>
        </w:rPr>
        <w:t>. до 49. које</w:t>
      </w:r>
      <w:r w:rsidR="00E329D5" w:rsidRPr="001C0583">
        <w:rPr>
          <w:lang w:val="ru-RU"/>
        </w:rPr>
        <w:t xml:space="preserve"> је поднео народни посланик Марко Ђуришић;</w:t>
      </w:r>
    </w:p>
    <w:p w:rsidR="00FF4629" w:rsidRPr="001C0583" w:rsidRDefault="00FF4629" w:rsidP="00FF4629">
      <w:pPr>
        <w:tabs>
          <w:tab w:val="left" w:pos="1170"/>
        </w:tabs>
        <w:spacing w:after="60"/>
        <w:rPr>
          <w:lang w:val="ru-RU"/>
        </w:rPr>
      </w:pPr>
      <w:r w:rsidRPr="001C0583">
        <w:rPr>
          <w:lang w:val="ru-RU"/>
        </w:rPr>
        <w:tab/>
        <w:t xml:space="preserve">- </w:t>
      </w:r>
      <w:r w:rsidR="00B75EE0" w:rsidRPr="001C0583">
        <w:rPr>
          <w:lang w:val="ru-RU"/>
        </w:rPr>
        <w:t>на чл.</w:t>
      </w:r>
      <w:r w:rsidR="00E329D5" w:rsidRPr="001C0583">
        <w:rPr>
          <w:lang w:val="ru-RU"/>
        </w:rPr>
        <w:t xml:space="preserve"> 1, </w:t>
      </w:r>
      <w:r w:rsidR="00B75EE0" w:rsidRPr="001C0583">
        <w:rPr>
          <w:lang w:val="ru-RU"/>
        </w:rPr>
        <w:t>2, 3, 5, 6. 7, 9</w:t>
      </w:r>
      <w:r w:rsidR="007D03D2" w:rsidRPr="001C0583">
        <w:rPr>
          <w:lang w:val="ru-RU"/>
        </w:rPr>
        <w:t xml:space="preserve">. </w:t>
      </w:r>
      <w:r w:rsidR="007D03D2" w:rsidRPr="001C0583">
        <w:rPr>
          <w:b/>
          <w:lang w:val="ru-RU"/>
        </w:rPr>
        <w:t>са исправком</w:t>
      </w:r>
      <w:r w:rsidR="00B75EE0" w:rsidRPr="001C0583">
        <w:rPr>
          <w:lang w:val="ru-RU"/>
        </w:rPr>
        <w:t>, 10, 13, 14, 16, 19, 20, 21, 22, 23, 25, 26, 31, 33, 34, 36, 37, 38, 40, 41, 43, 44. и 45, које</w:t>
      </w:r>
      <w:r w:rsidR="00E329D5" w:rsidRPr="001C0583">
        <w:rPr>
          <w:lang w:val="ru-RU"/>
        </w:rPr>
        <w:t xml:space="preserve"> су заједно поднели народни посланици Зоран Живковић, Мариника Тепић, Александра Чабраја и Соња Павловић;</w:t>
      </w:r>
    </w:p>
    <w:p w:rsidR="00FF4629" w:rsidRPr="001C0583" w:rsidRDefault="00FF4629" w:rsidP="00FF4629">
      <w:pPr>
        <w:tabs>
          <w:tab w:val="left" w:pos="1170"/>
        </w:tabs>
        <w:spacing w:after="60"/>
        <w:rPr>
          <w:lang w:val="ru-RU"/>
        </w:rPr>
      </w:pPr>
      <w:r w:rsidRPr="001C0583">
        <w:rPr>
          <w:lang w:val="ru-RU"/>
        </w:rPr>
        <w:tab/>
        <w:t xml:space="preserve">- </w:t>
      </w:r>
      <w:r w:rsidR="00DB5B5F" w:rsidRPr="001C0583">
        <w:rPr>
          <w:lang w:val="ru-RU"/>
        </w:rPr>
        <w:t>на чл.</w:t>
      </w:r>
      <w:r w:rsidR="00E329D5" w:rsidRPr="001C0583">
        <w:rPr>
          <w:lang w:val="ru-RU"/>
        </w:rPr>
        <w:t xml:space="preserve"> 1</w:t>
      </w:r>
      <w:r w:rsidR="00DB5B5F" w:rsidRPr="001C0583">
        <w:rPr>
          <w:lang w:val="ru-RU"/>
        </w:rPr>
        <w:t>. до 4</w:t>
      </w:r>
      <w:r w:rsidR="00E329D5" w:rsidRPr="001C0583">
        <w:rPr>
          <w:lang w:val="ru-RU"/>
        </w:rPr>
        <w:t>, кој</w:t>
      </w:r>
      <w:r w:rsidR="00DB5B5F" w:rsidRPr="001C0583">
        <w:rPr>
          <w:lang w:val="ru-RU"/>
        </w:rPr>
        <w:t>е</w:t>
      </w:r>
      <w:r w:rsidR="00E329D5" w:rsidRPr="001C0583">
        <w:rPr>
          <w:lang w:val="ru-RU"/>
        </w:rPr>
        <w:t xml:space="preserve"> је поднела народни посланик Марија Јањушевић;</w:t>
      </w:r>
    </w:p>
    <w:p w:rsidR="00FF4629" w:rsidRPr="001C0583" w:rsidRDefault="00FF4629" w:rsidP="00FF4629">
      <w:pPr>
        <w:tabs>
          <w:tab w:val="left" w:pos="1170"/>
        </w:tabs>
        <w:spacing w:after="60"/>
        <w:rPr>
          <w:lang w:val="ru-RU"/>
        </w:rPr>
      </w:pPr>
      <w:r w:rsidRPr="001C0583">
        <w:rPr>
          <w:lang w:val="ru-RU"/>
        </w:rPr>
        <w:tab/>
        <w:t xml:space="preserve">- </w:t>
      </w:r>
      <w:r w:rsidR="00F3114F" w:rsidRPr="001C0583">
        <w:rPr>
          <w:lang w:val="ru-RU"/>
        </w:rPr>
        <w:t>на чл.</w:t>
      </w:r>
      <w:r w:rsidR="00E329D5" w:rsidRPr="001C0583">
        <w:rPr>
          <w:lang w:val="ru-RU"/>
        </w:rPr>
        <w:t xml:space="preserve"> 1</w:t>
      </w:r>
      <w:r w:rsidR="00F3114F" w:rsidRPr="001C0583">
        <w:rPr>
          <w:lang w:val="ru-RU"/>
        </w:rPr>
        <w:t>. до 4, које је поднео народни посланик</w:t>
      </w:r>
      <w:r w:rsidR="00E329D5" w:rsidRPr="001C0583">
        <w:rPr>
          <w:lang w:val="ru-RU"/>
        </w:rPr>
        <w:t xml:space="preserve"> Иван Костић;</w:t>
      </w:r>
    </w:p>
    <w:p w:rsidR="00FF4629" w:rsidRPr="001C0583" w:rsidRDefault="00FF4629" w:rsidP="00FF4629">
      <w:pPr>
        <w:tabs>
          <w:tab w:val="left" w:pos="1170"/>
        </w:tabs>
        <w:spacing w:after="60"/>
        <w:rPr>
          <w:lang w:val="ru-RU"/>
        </w:rPr>
      </w:pPr>
      <w:r w:rsidRPr="001C0583">
        <w:rPr>
          <w:lang w:val="ru-RU"/>
        </w:rPr>
        <w:tab/>
        <w:t xml:space="preserve">- </w:t>
      </w:r>
      <w:r w:rsidR="004748F9" w:rsidRPr="001C0583">
        <w:rPr>
          <w:lang w:val="ru-RU"/>
        </w:rPr>
        <w:t>на чл.</w:t>
      </w:r>
      <w:r w:rsidR="00E329D5" w:rsidRPr="001C0583">
        <w:rPr>
          <w:lang w:val="ru-RU"/>
        </w:rPr>
        <w:t xml:space="preserve"> 1</w:t>
      </w:r>
      <w:r w:rsidR="004748F9" w:rsidRPr="001C0583">
        <w:rPr>
          <w:lang w:val="ru-RU"/>
        </w:rPr>
        <w:t>. до 4, које</w:t>
      </w:r>
      <w:r w:rsidR="00E329D5" w:rsidRPr="001C0583">
        <w:rPr>
          <w:lang w:val="ru-RU"/>
        </w:rPr>
        <w:t xml:space="preserve"> је поднео народни посланик Бошко Обрадовић;</w:t>
      </w:r>
    </w:p>
    <w:p w:rsidR="00FF4629" w:rsidRPr="001C0583" w:rsidRDefault="00FF4629" w:rsidP="00FF4629">
      <w:pPr>
        <w:tabs>
          <w:tab w:val="left" w:pos="1170"/>
        </w:tabs>
        <w:spacing w:after="60"/>
        <w:rPr>
          <w:lang w:val="ru-RU"/>
        </w:rPr>
      </w:pPr>
      <w:r w:rsidRPr="001C0583">
        <w:rPr>
          <w:lang w:val="ru-RU"/>
        </w:rPr>
        <w:tab/>
        <w:t xml:space="preserve">- </w:t>
      </w:r>
      <w:r w:rsidR="00541067" w:rsidRPr="001C0583">
        <w:rPr>
          <w:lang w:val="ru-RU"/>
        </w:rPr>
        <w:t>на чл.</w:t>
      </w:r>
      <w:r w:rsidR="00E329D5" w:rsidRPr="001C0583">
        <w:rPr>
          <w:lang w:val="ru-RU"/>
        </w:rPr>
        <w:t xml:space="preserve"> 1</w:t>
      </w:r>
      <w:r w:rsidR="00541067" w:rsidRPr="001C0583">
        <w:rPr>
          <w:lang w:val="ru-RU"/>
        </w:rPr>
        <w:t>. до 4, које</w:t>
      </w:r>
      <w:r w:rsidR="00E329D5" w:rsidRPr="001C0583">
        <w:rPr>
          <w:lang w:val="ru-RU"/>
        </w:rPr>
        <w:t xml:space="preserve"> је поднео народни посланик Драган Весовић;</w:t>
      </w:r>
    </w:p>
    <w:p w:rsidR="001764F7" w:rsidRPr="001C0583" w:rsidRDefault="001764F7" w:rsidP="001764F7">
      <w:pPr>
        <w:tabs>
          <w:tab w:val="left" w:pos="1170"/>
        </w:tabs>
        <w:spacing w:after="60"/>
        <w:rPr>
          <w:lang w:val="ru-RU"/>
        </w:rPr>
      </w:pPr>
      <w:r w:rsidRPr="001C0583">
        <w:rPr>
          <w:lang w:val="ru-RU"/>
        </w:rPr>
        <w:tab/>
        <w:t>- на члан 1, који су заједно поднели народни посланици Александар Шешељ и Вјерица Радета;</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којим се после члана 1. додаје нови члан 1а</w:t>
      </w:r>
      <w:r w:rsidR="00943E33" w:rsidRPr="001C0583">
        <w:rPr>
          <w:lang w:val="ru-RU"/>
        </w:rPr>
        <w:t xml:space="preserve"> и на члан 9, које</w:t>
      </w:r>
      <w:r w:rsidR="00E329D5" w:rsidRPr="001C0583">
        <w:rPr>
          <w:lang w:val="ru-RU"/>
        </w:rPr>
        <w:t xml:space="preserve"> су заједно поднели народни посланици Ненад Чанак, Олена Папуга и Нада Лазић;</w:t>
      </w:r>
    </w:p>
    <w:p w:rsidR="001764F7" w:rsidRPr="001C0583" w:rsidRDefault="001764F7" w:rsidP="001764F7">
      <w:pPr>
        <w:tabs>
          <w:tab w:val="left" w:pos="1170"/>
        </w:tabs>
        <w:spacing w:after="60"/>
        <w:rPr>
          <w:lang w:val="ru-RU"/>
        </w:rPr>
      </w:pPr>
      <w:r w:rsidRPr="001C0583">
        <w:rPr>
          <w:lang w:val="ru-RU"/>
        </w:rPr>
        <w:tab/>
        <w:t>- на чл. 2, 10, 15, 20, 21, 25, 26, 34, 35, 36. и 41, које су заједно поднели народни посланици Мирослав Алексић, Ненад Константиновић, Горан Богдановић и Здравко Станковић;</w:t>
      </w:r>
    </w:p>
    <w:p w:rsidR="00FF4629" w:rsidRPr="001C0583" w:rsidRDefault="001764F7" w:rsidP="00FF4629">
      <w:pPr>
        <w:tabs>
          <w:tab w:val="left" w:pos="1170"/>
        </w:tabs>
        <w:spacing w:after="60"/>
        <w:rPr>
          <w:lang w:val="ru-RU"/>
        </w:rPr>
      </w:pPr>
      <w:r w:rsidRPr="001C0583">
        <w:rPr>
          <w:lang w:val="ru-RU"/>
        </w:rPr>
        <w:tab/>
      </w:r>
      <w:r w:rsidR="00FF4629" w:rsidRPr="001C0583">
        <w:rPr>
          <w:lang w:val="ru-RU"/>
        </w:rPr>
        <w:t xml:space="preserve">- </w:t>
      </w:r>
      <w:r w:rsidR="00141F61" w:rsidRPr="001C0583">
        <w:rPr>
          <w:lang w:val="ru-RU"/>
        </w:rPr>
        <w:t>на чл.</w:t>
      </w:r>
      <w:r w:rsidR="00E329D5" w:rsidRPr="001C0583">
        <w:rPr>
          <w:lang w:val="ru-RU"/>
        </w:rPr>
        <w:t xml:space="preserve"> 2, </w:t>
      </w:r>
      <w:r w:rsidR="00141F61" w:rsidRPr="001C0583">
        <w:rPr>
          <w:lang w:val="ru-RU"/>
        </w:rPr>
        <w:t>3, 5, 16, 25, 31. и 40, које</w:t>
      </w:r>
      <w:r w:rsidR="00E329D5" w:rsidRPr="001C0583">
        <w:rPr>
          <w:lang w:val="ru-RU"/>
        </w:rPr>
        <w:t xml:space="preserve"> је поднела народни посланик Горица Гајић;</w:t>
      </w:r>
    </w:p>
    <w:p w:rsidR="00FF4629" w:rsidRPr="001C0583" w:rsidRDefault="00FF4629" w:rsidP="00FF4629">
      <w:pPr>
        <w:tabs>
          <w:tab w:val="left" w:pos="1170"/>
        </w:tabs>
        <w:spacing w:after="60"/>
        <w:rPr>
          <w:lang w:val="ru-RU"/>
        </w:rPr>
      </w:pPr>
      <w:r w:rsidRPr="001C0583">
        <w:rPr>
          <w:lang w:val="ru-RU"/>
        </w:rPr>
        <w:tab/>
        <w:t xml:space="preserve">- </w:t>
      </w:r>
      <w:r w:rsidR="009C0A87" w:rsidRPr="001C0583">
        <w:rPr>
          <w:lang w:val="ru-RU"/>
        </w:rPr>
        <w:t>на чл.</w:t>
      </w:r>
      <w:r w:rsidR="00E329D5" w:rsidRPr="001C0583">
        <w:rPr>
          <w:lang w:val="ru-RU"/>
        </w:rPr>
        <w:t xml:space="preserve"> 2, </w:t>
      </w:r>
      <w:r w:rsidR="009C0A87" w:rsidRPr="001C0583">
        <w:rPr>
          <w:lang w:val="ru-RU"/>
        </w:rPr>
        <w:t>10. и 35, које</w:t>
      </w:r>
      <w:r w:rsidR="00E329D5" w:rsidRPr="001C0583">
        <w:rPr>
          <w:lang w:val="ru-RU"/>
        </w:rPr>
        <w:t xml:space="preserve"> је поднео народни посланик Јован Јовановић;</w:t>
      </w:r>
    </w:p>
    <w:p w:rsidR="001764F7" w:rsidRPr="001C0583" w:rsidRDefault="001764F7" w:rsidP="001764F7">
      <w:pPr>
        <w:tabs>
          <w:tab w:val="left" w:pos="1170"/>
        </w:tabs>
        <w:spacing w:after="60"/>
        <w:rPr>
          <w:lang w:val="ru-RU"/>
        </w:rPr>
      </w:pPr>
      <w:r w:rsidRPr="001C0583">
        <w:rPr>
          <w:lang w:val="ru-RU"/>
        </w:rPr>
        <w:tab/>
        <w:t>- на чл. 2. и 10, које су заједно поднели народни посланици Владимир Ђурић, Ненад Божић, Татјана Мацура и Александар Стевановић;</w:t>
      </w:r>
    </w:p>
    <w:p w:rsidR="001764F7" w:rsidRPr="001C0583" w:rsidRDefault="001764F7" w:rsidP="001764F7">
      <w:pPr>
        <w:tabs>
          <w:tab w:val="left" w:pos="1170"/>
        </w:tabs>
        <w:spacing w:after="60"/>
        <w:rPr>
          <w:lang w:val="ru-RU"/>
        </w:rPr>
      </w:pPr>
      <w:r w:rsidRPr="001C0583">
        <w:rPr>
          <w:lang w:val="ru-RU"/>
        </w:rPr>
        <w:tab/>
        <w:t>- на члан 2, који су заједно поднели народни посланици Немања Шаровић и Ружица Николић;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3, који су заједно поднели народни посланици Филип Стојановић и Милорад Мирчић;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4, који су заједно поднели народни посланици Наташа Јовановић и Дубравко Бојић;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5, који су заједно поднели народни посланици Миљан Дамјановић и Томислав Љубеновић;</w:t>
      </w:r>
    </w:p>
    <w:p w:rsidR="00FF4629" w:rsidRPr="001C0583" w:rsidRDefault="00FF4629" w:rsidP="00FF4629">
      <w:pPr>
        <w:tabs>
          <w:tab w:val="left" w:pos="1170"/>
        </w:tabs>
        <w:spacing w:after="60"/>
        <w:rPr>
          <w:lang w:val="ru-RU"/>
        </w:rPr>
      </w:pPr>
      <w:r w:rsidRPr="001C0583">
        <w:rPr>
          <w:lang w:val="ru-RU"/>
        </w:rPr>
        <w:tab/>
        <w:t xml:space="preserve">- </w:t>
      </w:r>
      <w:r w:rsidR="00BA2AC8" w:rsidRPr="001C0583">
        <w:rPr>
          <w:lang w:val="ru-RU"/>
        </w:rPr>
        <w:t>н</w:t>
      </w:r>
      <w:r w:rsidR="00E329D5" w:rsidRPr="001C0583">
        <w:rPr>
          <w:lang w:val="ru-RU"/>
        </w:rPr>
        <w:t>а</w:t>
      </w:r>
      <w:r w:rsidR="004054CD" w:rsidRPr="001C0583">
        <w:rPr>
          <w:lang w:val="ru-RU"/>
        </w:rPr>
        <w:t xml:space="preserve"> чл.</w:t>
      </w:r>
      <w:r w:rsidR="00E329D5" w:rsidRPr="001C0583">
        <w:rPr>
          <w:lang w:val="ru-RU"/>
        </w:rPr>
        <w:t xml:space="preserve"> 6</w:t>
      </w:r>
      <w:r w:rsidR="004054CD" w:rsidRPr="001C0583">
        <w:rPr>
          <w:lang w:val="ru-RU"/>
        </w:rPr>
        <w:t>. и 15, које</w:t>
      </w:r>
      <w:r w:rsidR="00E329D5" w:rsidRPr="001C0583">
        <w:rPr>
          <w:lang w:val="ru-RU"/>
        </w:rPr>
        <w:t xml:space="preserve"> су заједно поднели народни посланици Срето Перић и Александра Белачић;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7, који су заједно поднели народни посланици Божидар Делић и Весна Николић Вукајловић;</w:t>
      </w:r>
    </w:p>
    <w:p w:rsidR="00FF4629" w:rsidRPr="001C0583" w:rsidRDefault="00FF4629" w:rsidP="00FF4629">
      <w:pPr>
        <w:tabs>
          <w:tab w:val="left" w:pos="1170"/>
        </w:tabs>
        <w:spacing w:after="60"/>
        <w:rPr>
          <w:lang w:val="ru-RU"/>
        </w:rPr>
      </w:pPr>
      <w:r w:rsidRPr="001C0583">
        <w:rPr>
          <w:lang w:val="ru-RU"/>
        </w:rPr>
        <w:tab/>
        <w:t xml:space="preserve">- </w:t>
      </w:r>
      <w:r w:rsidR="00173BD7" w:rsidRPr="001C0583">
        <w:rPr>
          <w:lang w:val="ru-RU"/>
        </w:rPr>
        <w:t>на чл.</w:t>
      </w:r>
      <w:r w:rsidR="00E329D5" w:rsidRPr="001C0583">
        <w:rPr>
          <w:lang w:val="ru-RU"/>
        </w:rPr>
        <w:t xml:space="preserve"> 7, </w:t>
      </w:r>
      <w:r w:rsidR="00173BD7" w:rsidRPr="001C0583">
        <w:rPr>
          <w:lang w:val="ru-RU"/>
        </w:rPr>
        <w:t>9, 10, 11, 12, 16, 17, 18, 20, 21, 23, 24, 31, 38. и 48, које</w:t>
      </w:r>
      <w:r w:rsidR="00E329D5" w:rsidRPr="001C0583">
        <w:rPr>
          <w:lang w:val="ru-RU"/>
        </w:rPr>
        <w:t xml:space="preserve">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8, који су заједно поднели народни посланици Марина Ристић и Момчило Мандић;</w:t>
      </w:r>
    </w:p>
    <w:p w:rsidR="00FF4629" w:rsidRPr="001C0583" w:rsidRDefault="00FF4629" w:rsidP="00FF4629">
      <w:pPr>
        <w:tabs>
          <w:tab w:val="left" w:pos="1170"/>
        </w:tabs>
        <w:spacing w:after="60"/>
        <w:rPr>
          <w:lang w:val="ru-RU"/>
        </w:rPr>
      </w:pPr>
      <w:r w:rsidRPr="001C0583">
        <w:rPr>
          <w:lang w:val="ru-RU"/>
        </w:rPr>
        <w:tab/>
        <w:t xml:space="preserve">- </w:t>
      </w:r>
      <w:r w:rsidR="0087363A" w:rsidRPr="001C0583">
        <w:rPr>
          <w:lang w:val="ru-RU"/>
        </w:rPr>
        <w:t>на чл.</w:t>
      </w:r>
      <w:r w:rsidR="00E329D5" w:rsidRPr="001C0583">
        <w:rPr>
          <w:lang w:val="ru-RU"/>
        </w:rPr>
        <w:t xml:space="preserve"> 9, </w:t>
      </w:r>
      <w:r w:rsidR="0087363A" w:rsidRPr="001C0583">
        <w:rPr>
          <w:lang w:val="ru-RU"/>
        </w:rPr>
        <w:t>17. и 26, које</w:t>
      </w:r>
      <w:r w:rsidR="00E329D5" w:rsidRPr="001C0583">
        <w:rPr>
          <w:lang w:val="ru-RU"/>
        </w:rPr>
        <w:t xml:space="preserve"> су заједно поднели народни посланици Никола Савић и Петар Јојић;</w:t>
      </w:r>
    </w:p>
    <w:p w:rsidR="00FF4629" w:rsidRPr="001C0583" w:rsidRDefault="00FF4629" w:rsidP="00FF4629">
      <w:pPr>
        <w:tabs>
          <w:tab w:val="left" w:pos="1170"/>
        </w:tabs>
        <w:spacing w:after="60"/>
        <w:rPr>
          <w:lang w:val="ru-RU"/>
        </w:rPr>
      </w:pPr>
      <w:r w:rsidRPr="001C0583">
        <w:rPr>
          <w:lang w:val="ru-RU"/>
        </w:rPr>
        <w:tab/>
        <w:t xml:space="preserve">- </w:t>
      </w:r>
      <w:r w:rsidR="00634EBA" w:rsidRPr="001C0583">
        <w:rPr>
          <w:lang w:val="ru-RU"/>
        </w:rPr>
        <w:t>на чл.</w:t>
      </w:r>
      <w:r w:rsidR="00E329D5" w:rsidRPr="001C0583">
        <w:rPr>
          <w:lang w:val="ru-RU"/>
        </w:rPr>
        <w:t xml:space="preserve"> 10</w:t>
      </w:r>
      <w:r w:rsidR="00634EBA" w:rsidRPr="001C0583">
        <w:rPr>
          <w:lang w:val="ru-RU"/>
        </w:rPr>
        <w:t>. и 18, које</w:t>
      </w:r>
      <w:r w:rsidR="00E329D5" w:rsidRPr="001C0583">
        <w:rPr>
          <w:lang w:val="ru-RU"/>
        </w:rPr>
        <w:t xml:space="preserve"> су заједно поднели народни посланици Срђан Ного и Зоран Радојичић;</w:t>
      </w:r>
    </w:p>
    <w:p w:rsidR="00213D4B" w:rsidRPr="001C0583" w:rsidRDefault="00213D4B" w:rsidP="00213D4B">
      <w:pPr>
        <w:tabs>
          <w:tab w:val="left" w:pos="1170"/>
        </w:tabs>
        <w:spacing w:after="60"/>
        <w:rPr>
          <w:lang w:val="ru-RU"/>
        </w:rPr>
      </w:pPr>
      <w:r w:rsidRPr="001C0583">
        <w:rPr>
          <w:lang w:val="ru-RU"/>
        </w:rPr>
        <w:lastRenderedPageBreak/>
        <w:tab/>
        <w:t>- на члан 10, који су заједно поднели народни посланици Божидар Делић и Љиљана Михајловић;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11, који су заједно поднели народни посланици Александар Шешељ и Милорад Мирчић;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12, који су заједно поднели народни посланици Вјерица Радета и Томислав Љубеновић;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13, који су заједно поднели народни посланици Немања Шаровић и Дубравко Бојић;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14, који су заједно поднели народни посланици Наташа Јовановић и Љиљана Михајловић;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16, који су заједно поднели народни посланици Миљан Дамјановић и Весна Николић Вукајловић;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18, који су заједно поднели народни посланици Никола Савић и Ружица Николић;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19, који су заједно поднели народни посланици Божидар Делић и Петар Јојић;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21, који су заједно поднели народни посланици Божидар Делић и Филип Стојановић;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22, који су заједно поднели народни посланици Вјерица Радета и Марина Ристић;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23, који су заједно поднели народни посланици Филип Стојановић и Срето Перић;</w:t>
      </w:r>
    </w:p>
    <w:p w:rsidR="00FF4629" w:rsidRPr="001C0583" w:rsidRDefault="00FF4629" w:rsidP="00FF4629">
      <w:pPr>
        <w:tabs>
          <w:tab w:val="left" w:pos="1170"/>
        </w:tabs>
        <w:spacing w:after="60"/>
        <w:rPr>
          <w:lang w:val="ru-RU"/>
        </w:rPr>
      </w:pPr>
      <w:r w:rsidRPr="001C0583">
        <w:rPr>
          <w:lang w:val="ru-RU"/>
        </w:rPr>
        <w:tab/>
        <w:t xml:space="preserve">- </w:t>
      </w:r>
      <w:r w:rsidR="00E329D5" w:rsidRPr="001C0583">
        <w:rPr>
          <w:lang w:val="ru-RU"/>
        </w:rPr>
        <w:t>на члан 24, који су заједно поднели народни посланици Божидар Делић и Весна Николић Вукајловић;</w:t>
      </w:r>
    </w:p>
    <w:p w:rsidR="00E329D5" w:rsidRPr="001C0583" w:rsidRDefault="00FF4629" w:rsidP="00B65D4F">
      <w:pPr>
        <w:tabs>
          <w:tab w:val="left" w:pos="1170"/>
        </w:tabs>
        <w:spacing w:after="200"/>
        <w:rPr>
          <w:lang w:val="ru-RU"/>
        </w:rPr>
      </w:pPr>
      <w:r w:rsidRPr="001C0583">
        <w:rPr>
          <w:lang w:val="ru-RU"/>
        </w:rPr>
        <w:tab/>
        <w:t xml:space="preserve">- </w:t>
      </w:r>
      <w:r w:rsidR="00CC093F" w:rsidRPr="001C0583">
        <w:rPr>
          <w:lang w:val="ru-RU"/>
        </w:rPr>
        <w:t>на чл.</w:t>
      </w:r>
      <w:r w:rsidR="00E329D5" w:rsidRPr="001C0583">
        <w:rPr>
          <w:lang w:val="ru-RU"/>
        </w:rPr>
        <w:t xml:space="preserve"> 35</w:t>
      </w:r>
      <w:r w:rsidR="00CC093F" w:rsidRPr="001C0583">
        <w:rPr>
          <w:lang w:val="ru-RU"/>
        </w:rPr>
        <w:t>. и 36, које</w:t>
      </w:r>
      <w:r w:rsidR="00E329D5" w:rsidRPr="001C0583">
        <w:rPr>
          <w:lang w:val="ru-RU"/>
        </w:rPr>
        <w:t xml:space="preserve"> су заједно поднели народни посланици Санда Рашковић Ивић и Ђорђе Вукадиновић</w:t>
      </w:r>
      <w:r w:rsidR="0087363A" w:rsidRPr="001C0583">
        <w:rPr>
          <w:lang w:val="ru-RU"/>
        </w:rPr>
        <w:t>.</w:t>
      </w:r>
    </w:p>
    <w:p w:rsidR="00046603" w:rsidRPr="001C0583" w:rsidRDefault="006A6C42" w:rsidP="006A6C42">
      <w:pPr>
        <w:tabs>
          <w:tab w:val="left" w:pos="1170"/>
        </w:tabs>
        <w:spacing w:after="200"/>
        <w:rPr>
          <w:lang w:val="sr-Cyrl-CS"/>
        </w:rPr>
      </w:pPr>
      <w:r w:rsidRPr="001C0583">
        <w:rPr>
          <w:b/>
          <w:lang w:val="sr-Cyrl-CS"/>
        </w:rPr>
        <w:tab/>
      </w:r>
      <w:r w:rsidR="00046603" w:rsidRPr="001C0583">
        <w:rPr>
          <w:b/>
          <w:lang w:val="sr-Cyrl-CS"/>
        </w:rPr>
        <w:t xml:space="preserve">2) </w:t>
      </w:r>
      <w:r w:rsidR="00046603" w:rsidRPr="001C0583">
        <w:rPr>
          <w:lang w:val="sr-Cyrl-CS"/>
        </w:rPr>
        <w:t>Одбор је, већином гласова (</w:t>
      </w:r>
      <w:r w:rsidR="00B65D4F" w:rsidRPr="001C0583">
        <w:rPr>
          <w:lang w:val="sr-Cyrl-CS"/>
        </w:rPr>
        <w:t>11</w:t>
      </w:r>
      <w:r w:rsidR="00046603" w:rsidRPr="001C0583">
        <w:rPr>
          <w:lang w:val="sr-Cyrl-CS"/>
        </w:rPr>
        <w:t xml:space="preserve"> за, један није гласао) и без дискусије, прихватио предлог да, на основу члана 157. став 6. Пословника Народне скупштине, поднесе амандман на члан </w:t>
      </w:r>
      <w:r w:rsidR="00977EFF" w:rsidRPr="001C0583">
        <w:rPr>
          <w:lang w:val="sr-Cyrl-CS"/>
        </w:rPr>
        <w:t>22</w:t>
      </w:r>
      <w:r w:rsidR="00046603" w:rsidRPr="001C0583">
        <w:rPr>
          <w:lang w:val="sr-Cyrl-CS"/>
        </w:rPr>
        <w:t>. Предлога закона</w:t>
      </w:r>
      <w:r w:rsidR="002E7A00" w:rsidRPr="001C0583">
        <w:rPr>
          <w:lang w:val="sr-Cyrl-CS"/>
        </w:rPr>
        <w:t>,</w:t>
      </w:r>
      <w:r w:rsidR="00046603" w:rsidRPr="001C0583">
        <w:rPr>
          <w:lang w:val="sr-Cyrl-CS"/>
        </w:rPr>
        <w:t xml:space="preserve"> у предложеном тексту, тако да је утврдио следећи амандман:</w:t>
      </w:r>
    </w:p>
    <w:p w:rsidR="00046603" w:rsidRPr="001C0583" w:rsidRDefault="00046603" w:rsidP="00977EFF">
      <w:pPr>
        <w:spacing w:after="200"/>
        <w:jc w:val="center"/>
        <w:rPr>
          <w:color w:val="000000"/>
          <w:lang w:val="sr-Cyrl-CS"/>
        </w:rPr>
      </w:pPr>
      <w:r w:rsidRPr="001C0583">
        <w:rPr>
          <w:color w:val="000000"/>
          <w:lang w:val="sr-Cyrl-CS"/>
        </w:rPr>
        <w:t>А М А Н Д М А Н</w:t>
      </w:r>
    </w:p>
    <w:p w:rsidR="0090400A" w:rsidRPr="001C0583" w:rsidRDefault="00977EFF" w:rsidP="00977EFF">
      <w:pPr>
        <w:tabs>
          <w:tab w:val="left" w:pos="1170"/>
        </w:tabs>
        <w:spacing w:after="80"/>
        <w:rPr>
          <w:rFonts w:eastAsia="Calibri"/>
          <w:color w:val="000000"/>
          <w:lang w:val="ru-RU"/>
        </w:rPr>
      </w:pPr>
      <w:r w:rsidRPr="001C0583">
        <w:rPr>
          <w:rFonts w:eastAsia="Calibri"/>
          <w:color w:val="000000"/>
          <w:lang w:val="ru-RU"/>
        </w:rPr>
        <w:tab/>
      </w:r>
      <w:r w:rsidR="0090400A" w:rsidRPr="001C0583">
        <w:rPr>
          <w:rFonts w:eastAsia="Calibri"/>
          <w:color w:val="000000"/>
          <w:lang w:val="ru-RU"/>
        </w:rPr>
        <w:t>Члан 22. Предлога закона о изменама и допунама Закона о Војсци Србије, мења се и гласи:</w:t>
      </w:r>
    </w:p>
    <w:p w:rsidR="0090400A" w:rsidRPr="001C0583" w:rsidRDefault="0090400A" w:rsidP="00977EFF">
      <w:pPr>
        <w:tabs>
          <w:tab w:val="left" w:pos="1170"/>
        </w:tabs>
        <w:spacing w:after="80"/>
        <w:rPr>
          <w:rFonts w:eastAsia="Calibri"/>
          <w:lang w:val="sr-Cyrl-CS"/>
        </w:rPr>
      </w:pPr>
      <w:r w:rsidRPr="001C0583">
        <w:rPr>
          <w:rFonts w:eastAsia="Calibri"/>
          <w:color w:val="000000"/>
          <w:lang w:val="ru-RU"/>
        </w:rPr>
        <w:tab/>
        <w:t>„</w:t>
      </w:r>
      <w:r w:rsidRPr="001C0583">
        <w:rPr>
          <w:rFonts w:eastAsia="Calibri"/>
          <w:lang w:val="sr-Cyrl-CS"/>
        </w:rPr>
        <w:t>У члану 80. став 1. мења се и гласи:</w:t>
      </w:r>
    </w:p>
    <w:p w:rsidR="0090400A" w:rsidRPr="001C0583" w:rsidRDefault="0090400A" w:rsidP="00A506D1">
      <w:pPr>
        <w:tabs>
          <w:tab w:val="left" w:pos="1170"/>
        </w:tabs>
        <w:spacing w:after="200"/>
        <w:rPr>
          <w:rFonts w:eastAsia="Calibri"/>
          <w:lang w:val="ru-RU"/>
        </w:rPr>
      </w:pPr>
      <w:r w:rsidRPr="001C0583">
        <w:rPr>
          <w:rFonts w:eastAsia="Calibri"/>
          <w:lang w:val="sr-Cyrl-CS"/>
        </w:rPr>
        <w:tab/>
        <w:t>`</w:t>
      </w:r>
      <w:r w:rsidRPr="001C0583">
        <w:rPr>
          <w:rFonts w:eastAsia="Calibri"/>
          <w:lang w:val="ru-RU"/>
        </w:rPr>
        <w:t>Држављанин Републике Србије који се на основу уговора закљученог са Министарством одбране школовао за вршење војних дужности дужан је да по завршеном школовању, односно усавршавању ступи у службу у Војсци Србије и остане у тој служби најмање двоструко време трајања школовања, усавршавања односно стипендирања.`.</w:t>
      </w:r>
    </w:p>
    <w:p w:rsidR="0090400A" w:rsidRPr="001C0583" w:rsidRDefault="0090400A" w:rsidP="00977EFF">
      <w:pPr>
        <w:tabs>
          <w:tab w:val="left" w:pos="1170"/>
        </w:tabs>
        <w:spacing w:after="80"/>
        <w:rPr>
          <w:rFonts w:eastAsia="Calibri"/>
          <w:color w:val="000000"/>
          <w:lang w:val="ru-RU"/>
        </w:rPr>
      </w:pPr>
      <w:r w:rsidRPr="001C0583">
        <w:rPr>
          <w:rFonts w:eastAsia="Calibri"/>
          <w:color w:val="000000"/>
          <w:lang w:val="ru-RU"/>
        </w:rPr>
        <w:tab/>
        <w:t>Став 2. мења се и гласи:</w:t>
      </w:r>
    </w:p>
    <w:p w:rsidR="0090400A" w:rsidRPr="001C0583" w:rsidRDefault="0090400A" w:rsidP="00A506D1">
      <w:pPr>
        <w:tabs>
          <w:tab w:val="left" w:pos="1170"/>
        </w:tabs>
        <w:spacing w:after="200"/>
        <w:rPr>
          <w:rFonts w:eastAsia="Calibri"/>
          <w:color w:val="000000"/>
          <w:lang w:val="sr-Cyrl-CS"/>
        </w:rPr>
      </w:pPr>
      <w:r w:rsidRPr="001C0583">
        <w:rPr>
          <w:rFonts w:eastAsia="Calibri"/>
          <w:lang w:val="sr-Cyrl-CS"/>
        </w:rPr>
        <w:tab/>
        <w:t xml:space="preserve">`Професионални припадник Војске Србије који је упућен на школовање, усавршавање или специјализацију дужан је да по завршетку школовања, усавршавања или специјализације остане на служби у Војсци Србије најмање двоструко време трајања школовања, усавршавања или специјализације у земљи, а ако је школовање, усавршавање или специјализацију </w:t>
      </w:r>
      <w:r w:rsidRPr="001C0583">
        <w:rPr>
          <w:rFonts w:eastAsia="Calibri"/>
          <w:lang w:val="sr-Cyrl-CS"/>
        </w:rPr>
        <w:lastRenderedPageBreak/>
        <w:t>завршио у иностранству најмање троструко време трајања школовања, усавршавања или специјализације.`.</w:t>
      </w:r>
    </w:p>
    <w:p w:rsidR="0090400A" w:rsidRPr="001C0583" w:rsidRDefault="0090400A" w:rsidP="00977EFF">
      <w:pPr>
        <w:tabs>
          <w:tab w:val="left" w:pos="1170"/>
        </w:tabs>
        <w:spacing w:after="80"/>
        <w:rPr>
          <w:rFonts w:eastAsia="Calibri"/>
          <w:color w:val="000000"/>
          <w:lang w:val="ru-RU"/>
        </w:rPr>
      </w:pPr>
      <w:r w:rsidRPr="001C0583">
        <w:rPr>
          <w:rFonts w:eastAsia="Calibri"/>
          <w:color w:val="000000"/>
          <w:lang w:val="sr-Cyrl-CS"/>
        </w:rPr>
        <w:tab/>
      </w:r>
      <w:r w:rsidRPr="001C0583">
        <w:rPr>
          <w:rFonts w:eastAsia="Calibri"/>
          <w:color w:val="000000"/>
          <w:lang w:val="ru-RU"/>
        </w:rPr>
        <w:t>Став 7. мења се и гласи:</w:t>
      </w:r>
    </w:p>
    <w:p w:rsidR="0090400A" w:rsidRPr="001C0583" w:rsidRDefault="0090400A" w:rsidP="009D13C0">
      <w:pPr>
        <w:tabs>
          <w:tab w:val="left" w:pos="1170"/>
        </w:tabs>
        <w:spacing w:after="240"/>
        <w:rPr>
          <w:rFonts w:eastAsia="Calibri"/>
          <w:color w:val="000000"/>
          <w:lang w:val="ru-RU"/>
        </w:rPr>
      </w:pPr>
      <w:r w:rsidRPr="001C0583">
        <w:rPr>
          <w:rFonts w:eastAsia="Calibri"/>
          <w:color w:val="000000"/>
          <w:lang w:val="ru-RU"/>
        </w:rPr>
        <w:tab/>
        <w:t>`</w:t>
      </w:r>
      <w:r w:rsidRPr="001C0583">
        <w:rPr>
          <w:rFonts w:eastAsia="Calibri"/>
          <w:color w:val="000000"/>
          <w:lang w:val="sr-Cyrl-CS"/>
        </w:rPr>
        <w:t>М</w:t>
      </w:r>
      <w:r w:rsidRPr="001C0583">
        <w:rPr>
          <w:rFonts w:eastAsia="Calibri"/>
          <w:color w:val="000000"/>
          <w:lang w:val="ru-RU"/>
        </w:rPr>
        <w:t xml:space="preserve">инистар одбране прописује ближе услове и начин стипендирања за потребе </w:t>
      </w:r>
      <w:r w:rsidRPr="001C0583">
        <w:rPr>
          <w:rFonts w:eastAsia="Calibri"/>
          <w:color w:val="000000"/>
          <w:lang w:val="sr-Cyrl-CS"/>
        </w:rPr>
        <w:t>В</w:t>
      </w:r>
      <w:r w:rsidRPr="001C0583">
        <w:rPr>
          <w:rFonts w:eastAsia="Calibri"/>
          <w:color w:val="000000"/>
          <w:lang w:val="ru-RU"/>
        </w:rPr>
        <w:t xml:space="preserve">ојске </w:t>
      </w:r>
      <w:r w:rsidRPr="001C0583">
        <w:rPr>
          <w:rFonts w:eastAsia="Calibri"/>
          <w:color w:val="000000"/>
          <w:lang w:val="sr-Cyrl-CS"/>
        </w:rPr>
        <w:t>С</w:t>
      </w:r>
      <w:r w:rsidRPr="001C0583">
        <w:rPr>
          <w:rFonts w:eastAsia="Calibri"/>
          <w:color w:val="000000"/>
          <w:lang w:val="ru-RU"/>
        </w:rPr>
        <w:t>рбије</w:t>
      </w:r>
      <w:r w:rsidRPr="001C0583">
        <w:rPr>
          <w:rFonts w:eastAsia="Calibri"/>
          <w:color w:val="000000"/>
          <w:lang w:val="sr-Cyrl-CS"/>
        </w:rPr>
        <w:t>, дужину трајања службе у ВојсциСрбије по завршетку</w:t>
      </w:r>
      <w:r w:rsidRPr="001C0583">
        <w:rPr>
          <w:rFonts w:eastAsia="Calibri"/>
          <w:bCs/>
          <w:iCs/>
          <w:color w:val="000000"/>
          <w:lang w:val="sr-Cyrl-CS"/>
        </w:rPr>
        <w:t xml:space="preserve"> одређене врсте школовања, усавршавања или специјализације</w:t>
      </w:r>
      <w:r w:rsidRPr="001C0583">
        <w:rPr>
          <w:rFonts w:eastAsia="Calibri"/>
          <w:color w:val="000000"/>
          <w:lang w:val="ru-RU"/>
        </w:rPr>
        <w:t>и поступак утврђивања</w:t>
      </w:r>
      <w:r w:rsidRPr="001C0583">
        <w:rPr>
          <w:rFonts w:eastAsia="Calibri"/>
          <w:color w:val="000000"/>
          <w:lang w:val="sr-Cyrl-CS"/>
        </w:rPr>
        <w:t xml:space="preserve"> и</w:t>
      </w:r>
      <w:r w:rsidRPr="001C0583">
        <w:rPr>
          <w:rFonts w:eastAsia="Calibri"/>
          <w:color w:val="000000"/>
          <w:lang w:val="ru-RU"/>
        </w:rPr>
        <w:t xml:space="preserve"> повраћаја трошкова школовања, стипендирања, специјализације, односно усавршавања</w:t>
      </w:r>
      <w:r w:rsidRPr="001C0583">
        <w:rPr>
          <w:rFonts w:eastAsia="Calibri"/>
          <w:color w:val="000000"/>
          <w:lang w:val="sr-Cyrl-CS"/>
        </w:rPr>
        <w:t>, у складу са трошковима</w:t>
      </w:r>
      <w:r w:rsidRPr="001C0583">
        <w:rPr>
          <w:rFonts w:eastAsia="Calibri"/>
          <w:bCs/>
          <w:iCs/>
          <w:color w:val="000000"/>
          <w:lang w:val="sr-Cyrl-CS"/>
        </w:rPr>
        <w:t xml:space="preserve"> школовања,</w:t>
      </w:r>
      <w:r w:rsidRPr="001C0583">
        <w:rPr>
          <w:rFonts w:eastAsia="Calibri"/>
          <w:color w:val="000000"/>
          <w:lang w:val="ru-RU"/>
        </w:rPr>
        <w:t xml:space="preserve"> стипендирања,</w:t>
      </w:r>
      <w:r w:rsidRPr="001C0583">
        <w:rPr>
          <w:rFonts w:eastAsia="Calibri"/>
          <w:bCs/>
          <w:iCs/>
          <w:color w:val="000000"/>
          <w:lang w:val="sr-Cyrl-CS"/>
        </w:rPr>
        <w:t xml:space="preserve"> специјализације или усавршавања и</w:t>
      </w:r>
      <w:r w:rsidRPr="001C0583">
        <w:rPr>
          <w:rFonts w:eastAsia="Calibri"/>
          <w:color w:val="000000"/>
          <w:lang w:val="sr-Cyrl-CS"/>
        </w:rPr>
        <w:t xml:space="preserve"> временом проведеним по завршетку</w:t>
      </w:r>
      <w:r w:rsidRPr="001C0583">
        <w:rPr>
          <w:rFonts w:eastAsia="Calibri"/>
          <w:bCs/>
          <w:iCs/>
          <w:color w:val="000000"/>
          <w:lang w:val="sr-Cyrl-CS"/>
        </w:rPr>
        <w:t xml:space="preserve"> школовања, специјализације или усавршавања на служби у Војсци Србије.</w:t>
      </w:r>
      <w:r w:rsidRPr="001C0583">
        <w:rPr>
          <w:rFonts w:eastAsia="Calibri"/>
          <w:color w:val="000000"/>
          <w:lang w:val="ru-RU"/>
        </w:rPr>
        <w:t>`.“.</w:t>
      </w:r>
    </w:p>
    <w:p w:rsidR="0090400A" w:rsidRPr="001C0583" w:rsidRDefault="0090400A" w:rsidP="009D13C0">
      <w:pPr>
        <w:tabs>
          <w:tab w:val="left" w:pos="1080"/>
        </w:tabs>
        <w:spacing w:after="120"/>
        <w:jc w:val="center"/>
        <w:rPr>
          <w:rFonts w:eastAsia="Calibri"/>
          <w:color w:val="000000"/>
          <w:lang w:val="ru-RU"/>
        </w:rPr>
      </w:pPr>
      <w:r w:rsidRPr="001C0583">
        <w:rPr>
          <w:rFonts w:eastAsia="Calibri"/>
          <w:color w:val="000000"/>
          <w:lang w:val="ru-RU"/>
        </w:rPr>
        <w:t>О б р а з л о ж е њ е</w:t>
      </w:r>
    </w:p>
    <w:p w:rsidR="0090400A" w:rsidRPr="001C0583" w:rsidRDefault="0090400A" w:rsidP="00A506D1">
      <w:pPr>
        <w:tabs>
          <w:tab w:val="left" w:pos="1170"/>
        </w:tabs>
        <w:spacing w:after="240"/>
        <w:rPr>
          <w:rFonts w:eastAsia="Calibri"/>
          <w:bCs/>
          <w:iCs/>
          <w:color w:val="000000"/>
          <w:lang w:val="sr-Cyrl-CS"/>
        </w:rPr>
      </w:pPr>
      <w:r w:rsidRPr="001C0583">
        <w:rPr>
          <w:rFonts w:eastAsia="Calibri"/>
          <w:color w:val="000000"/>
          <w:lang w:val="ru-RU"/>
        </w:rPr>
        <w:tab/>
        <w:t>Приликом разматрања Предлога закона о изменама и допунама Закона о Војсци Србије у појединостима на седници Одбора за одбрану и унутрашње послове, закључено је да предложене измене и допуне у члану 22. Предлога закона треба усагласити са чланом 80. став 1. важећег Закона о Војсци Србије</w:t>
      </w:r>
      <w:r w:rsidRPr="001C0583">
        <w:rPr>
          <w:rFonts w:eastAsia="Calibri"/>
          <w:lang w:val="sr-Cyrl-CS"/>
        </w:rPr>
        <w:t>,</w:t>
      </w:r>
      <w:r w:rsidRPr="001C0583">
        <w:rPr>
          <w:rFonts w:eastAsia="Calibri"/>
          <w:bCs/>
          <w:iCs/>
          <w:color w:val="000000"/>
          <w:lang w:val="sr-Cyrl-CS"/>
        </w:rPr>
        <w:t xml:space="preserve"> у циљу усклађивања права и обавеза</w:t>
      </w:r>
      <w:r w:rsidRPr="001C0583">
        <w:rPr>
          <w:rFonts w:eastAsia="Calibri"/>
          <w:color w:val="000000"/>
          <w:lang w:val="ru-RU"/>
        </w:rPr>
        <w:t xml:space="preserve"> лица која се по основу закљученог уговора школују за вршење војних дужности и професионалних припадника Војске Србије који се упућују на </w:t>
      </w:r>
      <w:r w:rsidRPr="001C0583">
        <w:rPr>
          <w:rFonts w:eastAsia="Calibri"/>
          <w:lang w:val="sr-Cyrl-CS"/>
        </w:rPr>
        <w:t xml:space="preserve">школовање, усавршавање или специјализацију, </w:t>
      </w:r>
      <w:r w:rsidRPr="001C0583">
        <w:rPr>
          <w:rFonts w:eastAsia="Calibri"/>
          <w:color w:val="000000"/>
          <w:lang w:val="ru-RU"/>
        </w:rPr>
        <w:t xml:space="preserve">у делу који се односи на одређивање </w:t>
      </w:r>
      <w:r w:rsidRPr="001C0583">
        <w:rPr>
          <w:rFonts w:eastAsia="Calibri"/>
          <w:color w:val="000000"/>
          <w:lang w:val="sr-Cyrl-CS"/>
        </w:rPr>
        <w:t>времена које су дужна да проведу на служби у Војсци Србије након завршетка</w:t>
      </w:r>
      <w:r w:rsidRPr="001C0583">
        <w:rPr>
          <w:rFonts w:eastAsia="Calibri"/>
          <w:bCs/>
          <w:iCs/>
          <w:color w:val="000000"/>
          <w:lang w:val="sr-Cyrl-CS"/>
        </w:rPr>
        <w:t xml:space="preserve"> школовања, усавршавања или специјализације, </w:t>
      </w:r>
      <w:r w:rsidRPr="001C0583">
        <w:rPr>
          <w:rFonts w:eastAsia="Calibri"/>
          <w:color w:val="000000"/>
          <w:lang w:val="ru-RU"/>
        </w:rPr>
        <w:t>због чега је Одбор одлучио да поднесе амандман како би предложена материјална решења могла да буду уграђена у текст Предлога закона.</w:t>
      </w:r>
    </w:p>
    <w:p w:rsidR="001E2E49" w:rsidRPr="001C0583" w:rsidRDefault="001F1251" w:rsidP="002E7A00">
      <w:pPr>
        <w:spacing w:after="120"/>
        <w:rPr>
          <w:b/>
          <w:u w:val="single"/>
          <w:lang w:val="sr-Cyrl-CS"/>
        </w:rPr>
      </w:pPr>
      <w:r w:rsidRPr="001C0583">
        <w:rPr>
          <w:b/>
          <w:u w:val="single"/>
          <w:lang w:val="sr-Cyrl-CS"/>
        </w:rPr>
        <w:t>Пета</w:t>
      </w:r>
      <w:r w:rsidR="00A506D1" w:rsidRPr="001C0583">
        <w:rPr>
          <w:b/>
          <w:u w:val="single"/>
          <w:lang w:val="sr-Cyrl-CS"/>
        </w:rPr>
        <w:t xml:space="preserve"> тачка дневног реда</w:t>
      </w:r>
      <w:r w:rsidR="00A506D1" w:rsidRPr="001C0583">
        <w:rPr>
          <w:b/>
          <w:lang w:val="sr-Cyrl-CS"/>
        </w:rPr>
        <w:t xml:space="preserve"> – </w:t>
      </w:r>
      <w:r w:rsidR="001E2E49" w:rsidRPr="001C0583">
        <w:rPr>
          <w:sz w:val="22"/>
          <w:lang w:val="ru-RU" w:eastAsia="en-GB"/>
        </w:rPr>
        <w:t>Разматрање</w:t>
      </w:r>
      <w:r w:rsidR="00A506D1" w:rsidRPr="001C0583">
        <w:rPr>
          <w:sz w:val="22"/>
          <w:lang w:val="ru-RU" w:eastAsia="en-GB"/>
        </w:rPr>
        <w:t xml:space="preserve"> </w:t>
      </w:r>
      <w:r w:rsidR="001E2E49" w:rsidRPr="001C0583">
        <w:rPr>
          <w:sz w:val="22"/>
          <w:lang w:val="ru-RU" w:eastAsia="en-GB"/>
        </w:rPr>
        <w:t>Предлога закона о војном образовању, који је поднела Влада, у појединостима</w:t>
      </w:r>
    </w:p>
    <w:p w:rsidR="00AB6ACD" w:rsidRPr="001C0583" w:rsidRDefault="00A506D1" w:rsidP="00A506D1">
      <w:pPr>
        <w:tabs>
          <w:tab w:val="left" w:pos="1170"/>
        </w:tabs>
        <w:spacing w:after="120"/>
        <w:rPr>
          <w:lang w:val="ru-RU"/>
        </w:rPr>
      </w:pPr>
      <w:r w:rsidRPr="001C0583">
        <w:rPr>
          <w:lang w:val="sr-Cyrl-CS"/>
        </w:rPr>
        <w:tab/>
      </w:r>
      <w:r w:rsidR="00744E06" w:rsidRPr="001C0583">
        <w:rPr>
          <w:lang w:val="ru-RU"/>
        </w:rPr>
        <w:t>У уводној напомени</w:t>
      </w:r>
      <w:r w:rsidR="00AB6ACD" w:rsidRPr="001C0583">
        <w:rPr>
          <w:lang w:val="ru-RU"/>
        </w:rPr>
        <w:t xml:space="preserve">, председница Одбора је истакла да </w:t>
      </w:r>
      <w:r w:rsidRPr="001C0583">
        <w:rPr>
          <w:lang w:val="sr-Cyrl-CS"/>
        </w:rPr>
        <w:t>су</w:t>
      </w:r>
      <w:r w:rsidR="00AB6ACD" w:rsidRPr="001C0583">
        <w:rPr>
          <w:lang w:val="ru-RU"/>
        </w:rPr>
        <w:t xml:space="preserve"> на</w:t>
      </w:r>
      <w:r w:rsidRPr="001C0583">
        <w:rPr>
          <w:lang w:val="ru-RU"/>
        </w:rPr>
        <w:t xml:space="preserve"> Предлог</w:t>
      </w:r>
      <w:r w:rsidR="00AB6ACD" w:rsidRPr="001C0583">
        <w:rPr>
          <w:lang w:val="ru-RU"/>
        </w:rPr>
        <w:t xml:space="preserve"> закона о војном образовању </w:t>
      </w:r>
      <w:r w:rsidRPr="001C0583">
        <w:rPr>
          <w:lang w:val="ru-RU"/>
        </w:rPr>
        <w:t>поднета</w:t>
      </w:r>
      <w:r w:rsidR="00AB6ACD" w:rsidRPr="001C0583">
        <w:rPr>
          <w:lang w:val="ru-RU"/>
        </w:rPr>
        <w:t xml:space="preserve"> укупно 654 амандмана, од којих је Влада прихватила један.</w:t>
      </w:r>
    </w:p>
    <w:p w:rsidR="00AB6ACD" w:rsidRPr="001C0583" w:rsidRDefault="00A506D1" w:rsidP="00A506D1">
      <w:pPr>
        <w:tabs>
          <w:tab w:val="left" w:pos="1170"/>
        </w:tabs>
        <w:spacing w:after="120"/>
        <w:rPr>
          <w:lang w:val="sr-Cyrl-CS"/>
        </w:rPr>
      </w:pPr>
      <w:r w:rsidRPr="001C0583">
        <w:rPr>
          <w:lang w:val="sr-Cyrl-CS"/>
        </w:rPr>
        <w:tab/>
      </w:r>
      <w:r w:rsidR="00AB6ACD" w:rsidRPr="001C0583">
        <w:rPr>
          <w:lang w:val="sr-Cyrl-CS"/>
        </w:rPr>
        <w:t>Није било дискусије.</w:t>
      </w:r>
    </w:p>
    <w:p w:rsidR="00AB6ACD" w:rsidRPr="001C0583" w:rsidRDefault="00AB6ACD" w:rsidP="00A506D1">
      <w:pPr>
        <w:tabs>
          <w:tab w:val="left" w:pos="1170"/>
        </w:tabs>
        <w:spacing w:after="120"/>
        <w:rPr>
          <w:lang w:val="sr-Cyrl-CS"/>
        </w:rPr>
      </w:pPr>
      <w:r w:rsidRPr="001C0583">
        <w:rPr>
          <w:lang w:val="sr-Cyrl-CS"/>
        </w:rPr>
        <w:tab/>
      </w:r>
      <w:r w:rsidRPr="001C0583">
        <w:rPr>
          <w:b/>
          <w:lang w:val="sr-Cyrl-CS"/>
        </w:rPr>
        <w:t xml:space="preserve">1) </w:t>
      </w:r>
      <w:r w:rsidR="00744E06" w:rsidRPr="001C0583">
        <w:rPr>
          <w:lang w:val="sr-Cyrl-CS"/>
        </w:rPr>
        <w:t xml:space="preserve">Одбор се прво </w:t>
      </w:r>
      <w:r w:rsidRPr="001C0583">
        <w:rPr>
          <w:lang w:val="sr-Cyrl-CS"/>
        </w:rPr>
        <w:t>изјаснио о амандману који је Влада прихватила.</w:t>
      </w:r>
    </w:p>
    <w:p w:rsidR="007759B5" w:rsidRPr="001C0583" w:rsidRDefault="00AB6ACD" w:rsidP="00A506D1">
      <w:pPr>
        <w:tabs>
          <w:tab w:val="left" w:pos="1170"/>
        </w:tabs>
        <w:spacing w:after="200"/>
        <w:rPr>
          <w:lang w:val="sr-Cyrl-CS"/>
        </w:rPr>
      </w:pPr>
      <w:r w:rsidRPr="001C0583">
        <w:rPr>
          <w:lang w:val="sr-Cyrl-CS"/>
        </w:rPr>
        <w:tab/>
        <w:t>Одбор је, већином гласова (</w:t>
      </w:r>
      <w:r w:rsidR="00A506D1" w:rsidRPr="001C0583">
        <w:rPr>
          <w:lang w:val="sr-Cyrl-CS"/>
        </w:rPr>
        <w:t xml:space="preserve">11 </w:t>
      </w:r>
      <w:r w:rsidRPr="001C0583">
        <w:rPr>
          <w:lang w:val="sr-Cyrl-CS"/>
        </w:rPr>
        <w:t>за, један члан није гласао), прихватио амандман</w:t>
      </w:r>
      <w:r w:rsidR="00A506D1" w:rsidRPr="001C0583">
        <w:rPr>
          <w:lang w:val="sr-Cyrl-CS"/>
        </w:rPr>
        <w:t xml:space="preserve"> н</w:t>
      </w:r>
      <w:r w:rsidR="007759B5" w:rsidRPr="001C0583">
        <w:rPr>
          <w:lang w:val="sr-Cyrl-CS"/>
        </w:rPr>
        <w:t>а члан 62. који су заједно поднели народни посланици Милорад Мијатовић, Мехо Омеровић, Муамер Бачевац и Наташа Михаиловић Вацић.</w:t>
      </w:r>
    </w:p>
    <w:p w:rsidR="002C0290" w:rsidRPr="001C0583" w:rsidRDefault="00AB6ACD" w:rsidP="002C0290">
      <w:pPr>
        <w:tabs>
          <w:tab w:val="left" w:pos="1170"/>
        </w:tabs>
        <w:spacing w:after="60"/>
        <w:rPr>
          <w:lang w:val="sr-Cyrl-CS"/>
        </w:rPr>
      </w:pPr>
      <w:r w:rsidRPr="001C0583">
        <w:rPr>
          <w:b/>
          <w:lang w:val="sr-Cyrl-CS"/>
        </w:rPr>
        <w:tab/>
        <w:t xml:space="preserve">2) </w:t>
      </w:r>
      <w:r w:rsidRPr="001C0583">
        <w:rPr>
          <w:lang w:val="sr-Cyrl-CS"/>
        </w:rPr>
        <w:t>Одбор се, потом, изјаснио, групним гласањем, о амандма</w:t>
      </w:r>
      <w:r w:rsidR="00F048D0" w:rsidRPr="001C0583">
        <w:rPr>
          <w:lang w:val="sr-Cyrl-CS"/>
        </w:rPr>
        <w:t>нима које Влада није прихватила и</w:t>
      </w:r>
      <w:r w:rsidR="00A506D1" w:rsidRPr="001C0583">
        <w:rPr>
          <w:lang w:val="sr-Cyrl-CS"/>
        </w:rPr>
        <w:t>,</w:t>
      </w:r>
      <w:r w:rsidR="00F048D0" w:rsidRPr="001C0583">
        <w:rPr>
          <w:lang w:val="sr-Cyrl-CS"/>
        </w:rPr>
        <w:t xml:space="preserve"> </w:t>
      </w:r>
      <w:r w:rsidRPr="001C0583">
        <w:rPr>
          <w:lang w:val="sr-Cyrl-CS"/>
        </w:rPr>
        <w:t>већином гласова</w:t>
      </w:r>
      <w:r w:rsidR="00A506D1" w:rsidRPr="001C0583">
        <w:rPr>
          <w:lang w:val="sr-Cyrl-CS"/>
        </w:rPr>
        <w:t xml:space="preserve"> (десет против амандмана, један уздржан, један није гласао)</w:t>
      </w:r>
      <w:r w:rsidRPr="001C0583">
        <w:rPr>
          <w:lang w:val="sr-Cyrl-CS"/>
        </w:rPr>
        <w:t>, није прихватио</w:t>
      </w:r>
      <w:r w:rsidR="00A506D1" w:rsidRPr="001C0583">
        <w:rPr>
          <w:lang w:val="sr-Cyrl-CS"/>
        </w:rPr>
        <w:t xml:space="preserve"> </w:t>
      </w:r>
      <w:r w:rsidRPr="001C0583">
        <w:rPr>
          <w:lang w:val="sr-Cyrl-CS"/>
        </w:rPr>
        <w:t>следеће амандмане:</w:t>
      </w:r>
    </w:p>
    <w:p w:rsidR="00685411" w:rsidRPr="001C0583" w:rsidRDefault="002C0290" w:rsidP="00685411">
      <w:pPr>
        <w:tabs>
          <w:tab w:val="left" w:pos="1170"/>
        </w:tabs>
        <w:spacing w:after="60"/>
        <w:rPr>
          <w:rFonts w:cstheme="minorBidi"/>
          <w:lang w:val="ru-RU"/>
        </w:rPr>
      </w:pPr>
      <w:r w:rsidRPr="001C0583">
        <w:rPr>
          <w:lang w:val="sr-Cyrl-CS"/>
        </w:rPr>
        <w:tab/>
        <w:t xml:space="preserve">- </w:t>
      </w:r>
      <w:r w:rsidR="007C7EA5" w:rsidRPr="001C0583">
        <w:rPr>
          <w:rFonts w:cstheme="minorBidi"/>
          <w:lang w:val="ru-RU"/>
        </w:rPr>
        <w:t xml:space="preserve">на назив Предлога закона </w:t>
      </w:r>
      <w:r w:rsidR="004B3AF0" w:rsidRPr="001C0583">
        <w:rPr>
          <w:rFonts w:cstheme="minorBidi"/>
          <w:lang w:val="ru-RU"/>
        </w:rPr>
        <w:t>и на чл. 1. до 83. које</w:t>
      </w:r>
      <w:r w:rsidR="007C7EA5" w:rsidRPr="001C0583">
        <w:rPr>
          <w:rFonts w:cstheme="minorBidi"/>
          <w:lang w:val="ru-RU"/>
        </w:rPr>
        <w:t xml:space="preserve"> је поднео народни посланик Марко Ђуришић;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наслов Предлога закона </w:t>
      </w:r>
      <w:r w:rsidR="00191305" w:rsidRPr="001C0583">
        <w:rPr>
          <w:rFonts w:cstheme="minorBidi"/>
          <w:lang w:val="ru-RU"/>
        </w:rPr>
        <w:t>и на чл. 1. до 4. које</w:t>
      </w:r>
      <w:r w:rsidR="007C7EA5" w:rsidRPr="001C0583">
        <w:rPr>
          <w:rFonts w:cstheme="minorBidi"/>
          <w:lang w:val="ru-RU"/>
        </w:rPr>
        <w:t xml:space="preserve"> је поднела народни посланик Вјерица Радета;</w:t>
      </w:r>
    </w:p>
    <w:p w:rsidR="00685411" w:rsidRPr="001C0583" w:rsidRDefault="00685411" w:rsidP="00685411">
      <w:pPr>
        <w:tabs>
          <w:tab w:val="left" w:pos="1170"/>
        </w:tabs>
        <w:spacing w:after="60"/>
        <w:rPr>
          <w:rFonts w:cstheme="minorBidi"/>
          <w:lang w:val="ru-RU"/>
        </w:rPr>
      </w:pPr>
      <w:r w:rsidRPr="001C0583">
        <w:rPr>
          <w:rFonts w:cstheme="minorBidi"/>
          <w:lang w:val="ru-RU"/>
        </w:rPr>
        <w:tab/>
        <w:t>-</w:t>
      </w:r>
      <w:r w:rsidR="007C7EA5" w:rsidRPr="001C0583">
        <w:rPr>
          <w:rFonts w:cstheme="minorBidi"/>
          <w:lang w:val="ru-RU"/>
        </w:rPr>
        <w:t xml:space="preserve"> </w:t>
      </w:r>
      <w:r w:rsidRPr="001C0583">
        <w:rPr>
          <w:rFonts w:cstheme="minorBidi"/>
          <w:lang w:val="ru-RU"/>
        </w:rPr>
        <w:t xml:space="preserve">на </w:t>
      </w:r>
      <w:r w:rsidR="007C7EA5" w:rsidRPr="001C0583">
        <w:rPr>
          <w:rFonts w:cstheme="minorBidi"/>
          <w:lang w:val="ru-RU"/>
        </w:rPr>
        <w:t xml:space="preserve">назив Предлога закона </w:t>
      </w:r>
      <w:r w:rsidR="004C5A09" w:rsidRPr="001C0583">
        <w:rPr>
          <w:rFonts w:cstheme="minorBidi"/>
          <w:lang w:val="ru-RU"/>
        </w:rPr>
        <w:t>и на чл. 1. до 4. које</w:t>
      </w:r>
      <w:r w:rsidR="007C7EA5" w:rsidRPr="001C0583">
        <w:rPr>
          <w:rFonts w:cstheme="minorBidi"/>
          <w:lang w:val="ru-RU"/>
        </w:rPr>
        <w:t xml:space="preserve"> је поднео народни посланик Миљан Дамјановић;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назив Предлога закона </w:t>
      </w:r>
      <w:r w:rsidR="00333221" w:rsidRPr="001C0583">
        <w:rPr>
          <w:rFonts w:cstheme="minorBidi"/>
          <w:lang w:val="ru-RU"/>
        </w:rPr>
        <w:t>и на чл. 1. до 4. које</w:t>
      </w:r>
      <w:r w:rsidR="007C7EA5" w:rsidRPr="001C0583">
        <w:rPr>
          <w:rFonts w:cstheme="minorBidi"/>
          <w:lang w:val="ru-RU"/>
        </w:rPr>
        <w:t xml:space="preserve"> је поднела народни посланик Наташа </w:t>
      </w:r>
      <w:r w:rsidR="00B15874" w:rsidRPr="001C0583">
        <w:rPr>
          <w:rFonts w:cstheme="minorBidi"/>
          <w:lang w:val="ru-RU"/>
        </w:rPr>
        <w:t xml:space="preserve">Сп. </w:t>
      </w:r>
      <w:r w:rsidR="007C7EA5" w:rsidRPr="001C0583">
        <w:rPr>
          <w:rFonts w:cstheme="minorBidi"/>
          <w:lang w:val="ru-RU"/>
        </w:rPr>
        <w:t>Јовановић;</w:t>
      </w:r>
    </w:p>
    <w:p w:rsidR="00685411" w:rsidRPr="001C0583" w:rsidRDefault="00685411" w:rsidP="00685411">
      <w:pPr>
        <w:tabs>
          <w:tab w:val="left" w:pos="1170"/>
        </w:tabs>
        <w:spacing w:after="60"/>
        <w:rPr>
          <w:rFonts w:cstheme="minorBidi"/>
          <w:lang w:val="ru-RU"/>
        </w:rPr>
      </w:pPr>
      <w:r w:rsidRPr="001C0583">
        <w:rPr>
          <w:rFonts w:cstheme="minorBidi"/>
          <w:lang w:val="ru-RU"/>
        </w:rPr>
        <w:lastRenderedPageBreak/>
        <w:tab/>
        <w:t xml:space="preserve">- </w:t>
      </w:r>
      <w:r w:rsidR="007C7EA5" w:rsidRPr="001C0583">
        <w:rPr>
          <w:rFonts w:cstheme="minorBidi"/>
          <w:lang w:val="ru-RU"/>
        </w:rPr>
        <w:t xml:space="preserve">на назив Предлога закона </w:t>
      </w:r>
      <w:r w:rsidR="00191305" w:rsidRPr="001C0583">
        <w:rPr>
          <w:rFonts w:cstheme="minorBidi"/>
          <w:lang w:val="ru-RU"/>
        </w:rPr>
        <w:t>и на чл. 1. до 4. које</w:t>
      </w:r>
      <w:r w:rsidR="007C7EA5" w:rsidRPr="001C0583">
        <w:rPr>
          <w:rFonts w:cstheme="minorBidi"/>
          <w:lang w:val="ru-RU"/>
        </w:rPr>
        <w:t xml:space="preserve"> је поднео народни посланик Милорад Мирчић;</w:t>
      </w:r>
    </w:p>
    <w:p w:rsidR="00685411" w:rsidRPr="001C0583" w:rsidRDefault="00685411" w:rsidP="00685411">
      <w:pPr>
        <w:tabs>
          <w:tab w:val="left" w:pos="1170"/>
        </w:tabs>
        <w:spacing w:after="60"/>
        <w:rPr>
          <w:rFonts w:cstheme="minorBidi"/>
          <w:lang w:val="ru-RU"/>
        </w:rPr>
      </w:pPr>
      <w:r w:rsidRPr="001C0583">
        <w:rPr>
          <w:rFonts w:cstheme="minorBidi"/>
          <w:lang w:val="ru-RU"/>
        </w:rPr>
        <w:tab/>
        <w:t>- н</w:t>
      </w:r>
      <w:r w:rsidR="007C7EA5" w:rsidRPr="001C0583">
        <w:rPr>
          <w:lang w:val="ru-RU"/>
        </w:rPr>
        <w:t xml:space="preserve">а назив Предлога закона </w:t>
      </w:r>
      <w:r w:rsidR="003C01E1" w:rsidRPr="001C0583">
        <w:rPr>
          <w:lang w:val="ru-RU"/>
        </w:rPr>
        <w:t>и на чл. 1. до 4. које</w:t>
      </w:r>
      <w:r w:rsidR="007C7EA5" w:rsidRPr="001C0583">
        <w:rPr>
          <w:lang w:val="ru-RU"/>
        </w:rPr>
        <w:t xml:space="preserve"> је поднео народни посланик Александар Шешељ</w:t>
      </w:r>
      <w:r w:rsidR="007C7EA5" w:rsidRPr="001C0583">
        <w:rPr>
          <w:rFonts w:cstheme="minorBidi"/>
          <w:lang w:val="ru-RU"/>
        </w:rPr>
        <w:t>;</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назив Предлога закона </w:t>
      </w:r>
      <w:r w:rsidR="007A728A" w:rsidRPr="001C0583">
        <w:rPr>
          <w:rFonts w:cstheme="minorBidi"/>
          <w:lang w:val="ru-RU"/>
        </w:rPr>
        <w:t>и на чл. 1. до 4. које</w:t>
      </w:r>
      <w:r w:rsidR="007C7EA5" w:rsidRPr="001C0583">
        <w:rPr>
          <w:rFonts w:cstheme="minorBidi"/>
          <w:lang w:val="ru-RU"/>
        </w:rPr>
        <w:t xml:space="preserve"> је поднео народни посланик Срето Перић;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назив Предлога закона </w:t>
      </w:r>
      <w:r w:rsidR="000C087D" w:rsidRPr="001C0583">
        <w:rPr>
          <w:rFonts w:cstheme="minorBidi"/>
          <w:lang w:val="ru-RU"/>
        </w:rPr>
        <w:t>и на чл. 1. до 4. које</w:t>
      </w:r>
      <w:r w:rsidR="007C7EA5" w:rsidRPr="001C0583">
        <w:rPr>
          <w:rFonts w:cstheme="minorBidi"/>
          <w:lang w:val="ru-RU"/>
        </w:rPr>
        <w:t xml:space="preserve"> је поднела народни посланик Ружица Николић;</w:t>
      </w:r>
    </w:p>
    <w:p w:rsidR="00A146B4" w:rsidRPr="001C0583" w:rsidRDefault="00A146B4" w:rsidP="00A146B4">
      <w:pPr>
        <w:tabs>
          <w:tab w:val="left" w:pos="1170"/>
        </w:tabs>
        <w:spacing w:after="60"/>
        <w:rPr>
          <w:rFonts w:cstheme="minorBidi"/>
          <w:lang w:val="ru-RU"/>
        </w:rPr>
      </w:pPr>
      <w:r w:rsidRPr="001C0583">
        <w:rPr>
          <w:rFonts w:cstheme="minorBidi"/>
          <w:lang w:val="ru-RU"/>
        </w:rPr>
        <w:tab/>
        <w:t>- на назив Предлога закона и на чл. 1. до 4. које је поднео народни посланик Немања Шаровић;</w:t>
      </w:r>
    </w:p>
    <w:p w:rsidR="00A00D12" w:rsidRPr="001C0583" w:rsidRDefault="00A00D12" w:rsidP="00A00D12">
      <w:pPr>
        <w:tabs>
          <w:tab w:val="left" w:pos="1170"/>
        </w:tabs>
        <w:spacing w:after="60"/>
        <w:rPr>
          <w:rFonts w:cstheme="minorBidi"/>
          <w:lang w:val="ru-RU"/>
        </w:rPr>
      </w:pPr>
      <w:r w:rsidRPr="001C0583">
        <w:rPr>
          <w:rFonts w:cstheme="minorBidi"/>
          <w:lang w:val="ru-RU"/>
        </w:rPr>
        <w:tab/>
        <w:t>- на назив Предлога закона и на чл. 1. до 4. које је поднео народни посланик Петар Јојић;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назив Предлога закона</w:t>
      </w:r>
      <w:r w:rsidR="000B722D" w:rsidRPr="001C0583">
        <w:rPr>
          <w:rFonts w:cstheme="minorBidi"/>
          <w:lang w:val="ru-RU"/>
        </w:rPr>
        <w:t xml:space="preserve">, </w:t>
      </w:r>
      <w:r w:rsidR="00044C67" w:rsidRPr="001C0583">
        <w:rPr>
          <w:rFonts w:cstheme="minorBidi"/>
          <w:lang w:val="ru-RU"/>
        </w:rPr>
        <w:t xml:space="preserve">на чл. 1. до 3. и на члан 4. </w:t>
      </w:r>
      <w:r w:rsidR="00044C67" w:rsidRPr="001C0583">
        <w:rPr>
          <w:rFonts w:cstheme="minorBidi"/>
          <w:b/>
          <w:lang w:val="ru-RU"/>
        </w:rPr>
        <w:t>са исправком</w:t>
      </w:r>
      <w:r w:rsidR="00044C67" w:rsidRPr="001C0583">
        <w:rPr>
          <w:rFonts w:cstheme="minorBidi"/>
          <w:lang w:val="ru-RU"/>
        </w:rPr>
        <w:t>, које</w:t>
      </w:r>
      <w:r w:rsidR="007C7EA5" w:rsidRPr="001C0583">
        <w:rPr>
          <w:rFonts w:cstheme="minorBidi"/>
          <w:lang w:val="ru-RU"/>
        </w:rPr>
        <w:t xml:space="preserve"> је поднео народни посланик Никола Савић;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назив Предлога закона и на чл. 1, 2. и 4. које је поднео народни посланик Дубравко Бојић;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назив Предлога закона и на чл. 1, 2, 4. и 18. које је поднела народни посланик Александра Белачић;</w:t>
      </w:r>
    </w:p>
    <w:p w:rsidR="00A146B4" w:rsidRPr="001C0583" w:rsidRDefault="00A146B4" w:rsidP="00A146B4">
      <w:pPr>
        <w:tabs>
          <w:tab w:val="left" w:pos="1170"/>
        </w:tabs>
        <w:spacing w:after="60"/>
        <w:rPr>
          <w:rFonts w:cstheme="minorBidi"/>
          <w:lang w:val="ru-RU"/>
        </w:rPr>
      </w:pPr>
      <w:r w:rsidRPr="001C0583">
        <w:rPr>
          <w:rFonts w:cstheme="minorBidi"/>
          <w:lang w:val="ru-RU"/>
        </w:rPr>
        <w:tab/>
        <w:t>- на назив Предлога закона и на чл. 1. и 2. које је поднео народни посланик Зоран Деспотовић;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назив Предлога закона </w:t>
      </w:r>
      <w:r w:rsidR="00B057FE" w:rsidRPr="001C0583">
        <w:rPr>
          <w:rFonts w:cstheme="minorBidi"/>
          <w:lang w:val="ru-RU"/>
        </w:rPr>
        <w:t xml:space="preserve">и на чл. 1. и 2. </w:t>
      </w:r>
      <w:r w:rsidR="007C7EA5" w:rsidRPr="001C0583">
        <w:rPr>
          <w:rFonts w:cstheme="minorBidi"/>
          <w:lang w:val="ru-RU"/>
        </w:rPr>
        <w:t>кој</w:t>
      </w:r>
      <w:r w:rsidR="00B057FE" w:rsidRPr="001C0583">
        <w:rPr>
          <w:rFonts w:cstheme="minorBidi"/>
          <w:lang w:val="ru-RU"/>
        </w:rPr>
        <w:t>е</w:t>
      </w:r>
      <w:r w:rsidR="007C7EA5" w:rsidRPr="001C0583">
        <w:rPr>
          <w:rFonts w:cstheme="minorBidi"/>
          <w:lang w:val="ru-RU"/>
        </w:rPr>
        <w:t xml:space="preserve"> је поднео народни посланик Томислав Љубеновић;</w:t>
      </w:r>
    </w:p>
    <w:p w:rsidR="00685411" w:rsidRPr="001C0583" w:rsidRDefault="00685411" w:rsidP="00685411">
      <w:pPr>
        <w:tabs>
          <w:tab w:val="left" w:pos="1170"/>
        </w:tabs>
        <w:spacing w:after="60"/>
        <w:rPr>
          <w:rFonts w:cstheme="minorBidi"/>
          <w:lang w:val="ru-RU"/>
        </w:rPr>
      </w:pPr>
      <w:r w:rsidRPr="001C0583">
        <w:rPr>
          <w:rFonts w:cstheme="minorBidi"/>
          <w:lang w:val="ru-RU"/>
        </w:rPr>
        <w:tab/>
        <w:t>- н</w:t>
      </w:r>
      <w:r w:rsidR="007C7EA5" w:rsidRPr="001C0583">
        <w:rPr>
          <w:rFonts w:cstheme="minorBidi"/>
          <w:lang w:val="ru-RU"/>
        </w:rPr>
        <w:t xml:space="preserve">а назив Предлога закона </w:t>
      </w:r>
      <w:r w:rsidR="001A033E" w:rsidRPr="001C0583">
        <w:rPr>
          <w:rFonts w:cstheme="minorBidi"/>
          <w:lang w:val="ru-RU"/>
        </w:rPr>
        <w:t>и на чл. 1. и 2. које</w:t>
      </w:r>
      <w:r w:rsidR="007C7EA5" w:rsidRPr="001C0583">
        <w:rPr>
          <w:rFonts w:cstheme="minorBidi"/>
          <w:lang w:val="ru-RU"/>
        </w:rPr>
        <w:t xml:space="preserve"> је поднела народни посланик Марина Ристић;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назив Предлога закона </w:t>
      </w:r>
      <w:r w:rsidR="003B1795" w:rsidRPr="001C0583">
        <w:rPr>
          <w:rFonts w:cstheme="minorBidi"/>
          <w:lang w:val="ru-RU"/>
        </w:rPr>
        <w:t>и на чл. 1. и 2. које</w:t>
      </w:r>
      <w:r w:rsidR="007C7EA5" w:rsidRPr="001C0583">
        <w:rPr>
          <w:rFonts w:cstheme="minorBidi"/>
          <w:lang w:val="ru-RU"/>
        </w:rPr>
        <w:t xml:space="preserve"> су заједно поднели народни посланици Татјана Мацура, Ненад Божић, Владимир Ђурић и Александар Стевановић;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B651B2" w:rsidRPr="001C0583">
        <w:rPr>
          <w:rFonts w:cstheme="minorBidi"/>
          <w:lang w:val="ru-RU"/>
        </w:rPr>
        <w:t>на чл.</w:t>
      </w:r>
      <w:r w:rsidR="007C7EA5" w:rsidRPr="001C0583">
        <w:rPr>
          <w:rFonts w:cstheme="minorBidi"/>
          <w:lang w:val="ru-RU"/>
        </w:rPr>
        <w:t xml:space="preserve"> 1. </w:t>
      </w:r>
      <w:r w:rsidR="00B651B2" w:rsidRPr="001C0583">
        <w:rPr>
          <w:rFonts w:cstheme="minorBidi"/>
          <w:lang w:val="ru-RU"/>
        </w:rPr>
        <w:t xml:space="preserve">до 10. и </w:t>
      </w:r>
      <w:r w:rsidRPr="001C0583">
        <w:rPr>
          <w:rFonts w:cstheme="minorBidi"/>
          <w:lang w:val="ru-RU"/>
        </w:rPr>
        <w:t xml:space="preserve">на </w:t>
      </w:r>
      <w:r w:rsidR="00B651B2" w:rsidRPr="001C0583">
        <w:rPr>
          <w:rFonts w:cstheme="minorBidi"/>
          <w:lang w:val="ru-RU"/>
        </w:rPr>
        <w:t>чл. 12, 13, 17, 20, 25, 29, 31, 32, 41, 46, 52, 60, 65, 72, 76. и 81. које</w:t>
      </w:r>
      <w:r w:rsidR="007C7EA5" w:rsidRPr="001C0583">
        <w:rPr>
          <w:rFonts w:cstheme="minorBidi"/>
          <w:lang w:val="ru-RU"/>
        </w:rPr>
        <w:t xml:space="preserve"> су заједно поднели народни посланици Мирослав Алексић, Ненад Константиновић, Горан Богдановић и Здравко Станковић;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чл</w:t>
      </w:r>
      <w:r w:rsidRPr="001C0583">
        <w:rPr>
          <w:rFonts w:cstheme="minorBidi"/>
          <w:lang w:val="sr-Latn-CS"/>
        </w:rPr>
        <w:t>.</w:t>
      </w:r>
      <w:r w:rsidRPr="001C0583">
        <w:rPr>
          <w:rFonts w:cstheme="minorBidi"/>
          <w:lang w:val="ru-RU"/>
        </w:rPr>
        <w:t xml:space="preserve"> 1</w:t>
      </w:r>
      <w:r w:rsidRPr="001C0583">
        <w:rPr>
          <w:rFonts w:cstheme="minorBidi"/>
          <w:lang w:val="sr-Latn-CS"/>
        </w:rPr>
        <w:t xml:space="preserve">, 2, 3, 6, 7, 12. </w:t>
      </w:r>
      <w:r w:rsidRPr="001C0583">
        <w:rPr>
          <w:rFonts w:cstheme="minorBidi"/>
          <w:lang w:val="sr-Cyrl-CS"/>
        </w:rPr>
        <w:t>и 21.</w:t>
      </w:r>
      <w:r w:rsidRPr="001C0583">
        <w:rPr>
          <w:rFonts w:cstheme="minorBidi"/>
          <w:lang w:val="ru-RU"/>
        </w:rPr>
        <w:t xml:space="preserve"> </w:t>
      </w:r>
      <w:r w:rsidRPr="001C0583">
        <w:rPr>
          <w:lang w:val="ru-RU"/>
        </w:rPr>
        <w:t xml:space="preserve">које су заједно поднели народни посланици </w:t>
      </w:r>
      <w:r w:rsidRPr="001C0583">
        <w:rPr>
          <w:rFonts w:cstheme="minorBidi"/>
          <w:lang w:val="ru-RU"/>
        </w:rPr>
        <w:t>Зоран Живковић, Мариника Тепић, Александра Чабраја, Јован Јовановић и Соња Павловић;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члан 1, којим се после члана 1. додаје нови члан 2. и на чл. 13, 15. и 16. које су заједно поднели народни посланци Ненад Чанак, Олена Папуга и Нада Лазић;</w:t>
      </w:r>
    </w:p>
    <w:p w:rsidR="00685411" w:rsidRPr="001C0583" w:rsidRDefault="00685411" w:rsidP="00685411">
      <w:pPr>
        <w:tabs>
          <w:tab w:val="left" w:pos="1170"/>
        </w:tabs>
        <w:spacing w:after="60"/>
        <w:rPr>
          <w:rFonts w:cstheme="minorBidi"/>
          <w:lang w:val="ru-RU"/>
        </w:rPr>
      </w:pPr>
      <w:r w:rsidRPr="001C0583">
        <w:rPr>
          <w:rFonts w:cstheme="minorBidi"/>
          <w:lang w:val="ru-RU"/>
        </w:rPr>
        <w:tab/>
        <w:t xml:space="preserve">- </w:t>
      </w:r>
      <w:r w:rsidR="002C628B" w:rsidRPr="001C0583">
        <w:rPr>
          <w:rFonts w:cstheme="minorBidi"/>
          <w:lang w:val="ru-RU"/>
        </w:rPr>
        <w:t>на чл.</w:t>
      </w:r>
      <w:r w:rsidR="007C7EA5" w:rsidRPr="001C0583">
        <w:rPr>
          <w:rFonts w:cstheme="minorBidi"/>
          <w:lang w:val="ru-RU"/>
        </w:rPr>
        <w:t xml:space="preserve"> 1. </w:t>
      </w:r>
      <w:r w:rsidR="002C628B" w:rsidRPr="001C0583">
        <w:rPr>
          <w:rFonts w:cstheme="minorBidi"/>
          <w:lang w:val="ru-RU"/>
        </w:rPr>
        <w:t>до 4. које</w:t>
      </w:r>
      <w:r w:rsidR="007C7EA5" w:rsidRPr="001C0583">
        <w:rPr>
          <w:rFonts w:cstheme="minorBidi"/>
          <w:lang w:val="ru-RU"/>
        </w:rPr>
        <w:t xml:space="preserve"> је поднела народни посланик Марија Јањушевић;</w:t>
      </w:r>
    </w:p>
    <w:p w:rsidR="00685411" w:rsidRPr="001C0583" w:rsidRDefault="00685411" w:rsidP="00685411">
      <w:pPr>
        <w:tabs>
          <w:tab w:val="left" w:pos="1170"/>
        </w:tabs>
        <w:spacing w:after="60"/>
        <w:rPr>
          <w:rFonts w:cstheme="minorBidi"/>
          <w:lang w:val="ru-RU"/>
        </w:rPr>
      </w:pPr>
      <w:r w:rsidRPr="001C0583">
        <w:rPr>
          <w:rFonts w:cstheme="minorBidi"/>
          <w:lang w:val="ru-RU"/>
        </w:rPr>
        <w:tab/>
        <w:t>- н</w:t>
      </w:r>
      <w:r w:rsidR="002C628B" w:rsidRPr="001C0583">
        <w:rPr>
          <w:rFonts w:cstheme="minorBidi"/>
          <w:lang w:val="ru-RU"/>
        </w:rPr>
        <w:t>а чл.</w:t>
      </w:r>
      <w:r w:rsidR="007C7EA5" w:rsidRPr="001C0583">
        <w:rPr>
          <w:rFonts w:cstheme="minorBidi"/>
          <w:lang w:val="ru-RU"/>
        </w:rPr>
        <w:t xml:space="preserve"> 1. </w:t>
      </w:r>
      <w:r w:rsidR="002C628B" w:rsidRPr="001C0583">
        <w:rPr>
          <w:rFonts w:cstheme="minorBidi"/>
          <w:lang w:val="ru-RU"/>
        </w:rPr>
        <w:t>до 4. које</w:t>
      </w:r>
      <w:r w:rsidR="007C7EA5" w:rsidRPr="001C0583">
        <w:rPr>
          <w:rFonts w:cstheme="minorBidi"/>
          <w:lang w:val="ru-RU"/>
        </w:rPr>
        <w:t xml:space="preserve"> је поднео народни посланик Драган Весовић;</w:t>
      </w:r>
    </w:p>
    <w:p w:rsidR="00685411" w:rsidRPr="001C0583" w:rsidRDefault="00685411" w:rsidP="00685411">
      <w:pPr>
        <w:tabs>
          <w:tab w:val="left" w:pos="1170"/>
        </w:tabs>
        <w:spacing w:after="60"/>
        <w:rPr>
          <w:lang w:val="ru-RU"/>
        </w:rPr>
      </w:pPr>
      <w:r w:rsidRPr="001C0583">
        <w:rPr>
          <w:rFonts w:cstheme="minorBidi"/>
          <w:lang w:val="ru-RU"/>
        </w:rPr>
        <w:tab/>
        <w:t xml:space="preserve">- </w:t>
      </w:r>
      <w:r w:rsidR="00FA623E" w:rsidRPr="001C0583">
        <w:rPr>
          <w:lang w:val="ru-RU"/>
        </w:rPr>
        <w:t>на чл.</w:t>
      </w:r>
      <w:r w:rsidR="007C7EA5" w:rsidRPr="001C0583">
        <w:rPr>
          <w:lang w:val="ru-RU"/>
        </w:rPr>
        <w:t xml:space="preserve"> 1. </w:t>
      </w:r>
      <w:r w:rsidR="00FA623E" w:rsidRPr="001C0583">
        <w:rPr>
          <w:lang w:val="ru-RU"/>
        </w:rPr>
        <w:t>до 4. које</w:t>
      </w:r>
      <w:r w:rsidR="007C7EA5" w:rsidRPr="001C0583">
        <w:rPr>
          <w:lang w:val="ru-RU"/>
        </w:rPr>
        <w:t xml:space="preserve"> је поднео народни посланик Иван Костић;</w:t>
      </w:r>
    </w:p>
    <w:p w:rsidR="00685411" w:rsidRPr="001C0583" w:rsidRDefault="00685411" w:rsidP="00685411">
      <w:pPr>
        <w:tabs>
          <w:tab w:val="left" w:pos="1170"/>
        </w:tabs>
        <w:spacing w:after="60"/>
        <w:rPr>
          <w:lang w:val="ru-RU"/>
        </w:rPr>
      </w:pPr>
      <w:r w:rsidRPr="001C0583">
        <w:rPr>
          <w:lang w:val="ru-RU"/>
        </w:rPr>
        <w:tab/>
        <w:t xml:space="preserve">- </w:t>
      </w:r>
      <w:r w:rsidR="00EF6BCB" w:rsidRPr="001C0583">
        <w:rPr>
          <w:lang w:val="ru-RU"/>
        </w:rPr>
        <w:t>на чл.</w:t>
      </w:r>
      <w:r w:rsidR="007C7EA5" w:rsidRPr="001C0583">
        <w:rPr>
          <w:lang w:val="ru-RU"/>
        </w:rPr>
        <w:t xml:space="preserve"> 1. </w:t>
      </w:r>
      <w:r w:rsidR="00EF6BCB" w:rsidRPr="001C0583">
        <w:rPr>
          <w:lang w:val="ru-RU"/>
        </w:rPr>
        <w:t>до 4. које</w:t>
      </w:r>
      <w:r w:rsidR="007C7EA5" w:rsidRPr="001C0583">
        <w:rPr>
          <w:lang w:val="ru-RU"/>
        </w:rPr>
        <w:t xml:space="preserve"> је поднео народни посланик Бошко Обрадовић</w:t>
      </w:r>
      <w:r w:rsidRPr="001C0583">
        <w:rPr>
          <w:lang w:val="ru-RU"/>
        </w:rPr>
        <w:t>;</w:t>
      </w:r>
    </w:p>
    <w:p w:rsidR="003912C2" w:rsidRPr="001C0583" w:rsidRDefault="003912C2" w:rsidP="003912C2">
      <w:pPr>
        <w:tabs>
          <w:tab w:val="left" w:pos="1170"/>
        </w:tabs>
        <w:spacing w:after="60"/>
        <w:rPr>
          <w:lang w:val="ru-RU"/>
        </w:rPr>
      </w:pPr>
      <w:r w:rsidRPr="001C0583">
        <w:rPr>
          <w:rFonts w:cstheme="minorBidi"/>
          <w:lang w:val="ru-RU"/>
        </w:rPr>
        <w:tab/>
        <w:t xml:space="preserve">- на чл. 1. до 4. које је поднео народни посланик Горан </w:t>
      </w:r>
      <w:r w:rsidRPr="001C0583">
        <w:rPr>
          <w:lang w:val="ru-RU"/>
        </w:rPr>
        <w:t>Пекарски;</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Љиљана Малушић;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Тијана Давидовац;</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Весна Марковић;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Мирко Крлић;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Марко Атлагић,</w:t>
      </w:r>
    </w:p>
    <w:p w:rsidR="003912C2" w:rsidRPr="001C0583" w:rsidRDefault="003912C2" w:rsidP="003912C2">
      <w:pPr>
        <w:tabs>
          <w:tab w:val="left" w:pos="1170"/>
        </w:tabs>
        <w:spacing w:after="60"/>
        <w:ind w:right="-144"/>
        <w:rPr>
          <w:lang w:val="ru-RU"/>
        </w:rPr>
      </w:pPr>
      <w:r w:rsidRPr="001C0583">
        <w:rPr>
          <w:lang w:val="ru-RU"/>
        </w:rPr>
        <w:lastRenderedPageBreak/>
        <w:tab/>
        <w:t>- на чл. 1. до 4. које је поднео народни посланик Маријан Ристичевић;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Марко Парезановић;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поднела народни посланик Станија Компировић;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Звонимир Ђокић;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Оливера Пешић;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Иван Манојловић;</w:t>
      </w:r>
    </w:p>
    <w:p w:rsidR="003912C2" w:rsidRPr="001C0583" w:rsidRDefault="003912C2" w:rsidP="003912C2">
      <w:pPr>
        <w:tabs>
          <w:tab w:val="left" w:pos="1170"/>
        </w:tabs>
        <w:spacing w:after="60"/>
        <w:ind w:right="-432"/>
        <w:rPr>
          <w:lang w:val="ru-RU"/>
        </w:rPr>
      </w:pPr>
      <w:r w:rsidRPr="001C0583">
        <w:rPr>
          <w:lang w:val="ru-RU"/>
        </w:rPr>
        <w:tab/>
        <w:t>- на чл. 1. до 4. које је поднела народни посланик Станислава Јаношевић;</w:t>
      </w:r>
    </w:p>
    <w:p w:rsidR="003912C2" w:rsidRPr="001C0583" w:rsidRDefault="003912C2" w:rsidP="003912C2">
      <w:pPr>
        <w:tabs>
          <w:tab w:val="left" w:pos="1170"/>
        </w:tabs>
        <w:spacing w:after="60"/>
        <w:ind w:right="-720"/>
        <w:rPr>
          <w:lang w:val="ru-RU"/>
        </w:rPr>
      </w:pPr>
      <w:r w:rsidRPr="001C0583">
        <w:rPr>
          <w:lang w:val="ru-RU"/>
        </w:rPr>
        <w:tab/>
        <w:t>- на чл. 1. до 4. које је поднела народни посланик Јелена Жарић Ковачевић;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поднела народни посланик Студенка Ковачевић;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Игор Бечић;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Младен Лукић;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Никола Јоловић;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Радослав Цокић;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Жарко Богатиновић;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Радмило Костић;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Драган Шормаз;</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Жарко Мићин;</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Катарина Ракић;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Миодраг Линта;</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поднела народни посланик Александра Малетић;</w:t>
      </w:r>
    </w:p>
    <w:p w:rsidR="003912C2" w:rsidRPr="001C0583" w:rsidRDefault="003912C2" w:rsidP="003912C2">
      <w:pPr>
        <w:tabs>
          <w:tab w:val="left" w:pos="1170"/>
        </w:tabs>
        <w:spacing w:after="60"/>
        <w:ind w:right="-432"/>
        <w:rPr>
          <w:lang w:val="ru-RU"/>
        </w:rPr>
      </w:pPr>
      <w:r w:rsidRPr="001C0583">
        <w:rPr>
          <w:lang w:val="ru-RU"/>
        </w:rPr>
        <w:tab/>
        <w:t>- на чл. 1. до 4. које је поднео народни посланик Милимир Вујадиновић;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Десанка Репац;</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Зоран Драгишић;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поднела народни посланик Маја Мачужић Пузић;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поднео народни посланик Александар Марковић;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Соња Влаховић;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Вера Јовановић;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Зоран Бојанић;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Љубица Мрдаковић Тодоровић;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Александра Томић;</w:t>
      </w:r>
    </w:p>
    <w:p w:rsidR="003912C2" w:rsidRPr="001C0583" w:rsidRDefault="003912C2" w:rsidP="003912C2">
      <w:pPr>
        <w:tabs>
          <w:tab w:val="left" w:pos="1170"/>
        </w:tabs>
        <w:spacing w:after="60"/>
        <w:ind w:right="-576"/>
        <w:rPr>
          <w:lang w:val="ru-RU"/>
        </w:rPr>
      </w:pPr>
      <w:r w:rsidRPr="001C0583">
        <w:rPr>
          <w:lang w:val="ru-RU"/>
        </w:rPr>
        <w:tab/>
        <w:t>- на чл. 1. до 4. које је поднео народни посланик Александар Мартиновић;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поднела народни посланик Јасмина Обрадовић;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Марко Зељуг;</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Дарко Лакетић;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Милена Турк;</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Драгана Баришић;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Блажа Кнежевић;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Борка Грубор;</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Ивана Николић;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Светлана Николић Павловић;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Јелена Мијатовић;</w:t>
      </w:r>
    </w:p>
    <w:p w:rsidR="003912C2" w:rsidRPr="001C0583" w:rsidRDefault="003912C2" w:rsidP="003912C2">
      <w:pPr>
        <w:tabs>
          <w:tab w:val="left" w:pos="1170"/>
        </w:tabs>
        <w:spacing w:after="60"/>
        <w:rPr>
          <w:lang w:val="ru-RU"/>
        </w:rPr>
      </w:pPr>
      <w:r w:rsidRPr="001C0583">
        <w:rPr>
          <w:lang w:val="ru-RU"/>
        </w:rPr>
        <w:lastRenderedPageBreak/>
        <w:tab/>
        <w:t>- на чл. 1. до 4. које је поднео народни посланик Верољуб Арсић;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Тања Томашевић Дамњановић;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поднео народни посланик Владимир Петковић;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Ненад Митровић;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Владимир Орлић;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Јовица Јевтић;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Драган Вељковић;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Душко Тарбук;</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Славиша Булатовић;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поднела народни посланик Александра Мајкић;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поднео народни посланик Владимир Ђукановић;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Радован Јанчић;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Милован Дрецун;</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Жељко Сушец;</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Радослав Јовић;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Ђорђе Комленски;</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Драган Савкић;</w:t>
      </w:r>
    </w:p>
    <w:p w:rsidR="003912C2" w:rsidRPr="001C0583" w:rsidRDefault="003912C2" w:rsidP="003912C2">
      <w:pPr>
        <w:tabs>
          <w:tab w:val="left" w:pos="1170"/>
        </w:tabs>
        <w:spacing w:after="60"/>
        <w:ind w:right="-432"/>
        <w:rPr>
          <w:lang w:val="ru-RU"/>
        </w:rPr>
      </w:pPr>
      <w:r w:rsidRPr="001C0583">
        <w:rPr>
          <w:lang w:val="ru-RU"/>
        </w:rPr>
        <w:tab/>
        <w:t>- на чл. 1. до 4. које је поднела народни посланик Дубравка Филиповски;</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Зоран Милекић;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Миланка Јевтовић Вукојичић;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Љибушка Лакатош;</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Владо Бабић;</w:t>
      </w:r>
    </w:p>
    <w:p w:rsidR="003912C2" w:rsidRPr="001C0583" w:rsidRDefault="003912C2" w:rsidP="003912C2">
      <w:pPr>
        <w:tabs>
          <w:tab w:val="left" w:pos="1170"/>
        </w:tabs>
        <w:spacing w:after="60"/>
        <w:ind w:right="-288"/>
        <w:rPr>
          <w:lang w:val="ru-RU"/>
        </w:rPr>
      </w:pPr>
      <w:r w:rsidRPr="001C0583">
        <w:rPr>
          <w:lang w:val="ru-RU"/>
        </w:rPr>
        <w:tab/>
        <w:t>- на чл. 1. до 4. које је поднео народни посланик Милован Кривокапић;</w:t>
      </w:r>
    </w:p>
    <w:p w:rsidR="003912C2" w:rsidRPr="001C0583" w:rsidRDefault="003912C2" w:rsidP="003912C2">
      <w:pPr>
        <w:tabs>
          <w:tab w:val="left" w:pos="1170"/>
        </w:tabs>
        <w:spacing w:after="60"/>
        <w:ind w:right="-432"/>
        <w:rPr>
          <w:lang w:val="ru-RU"/>
        </w:rPr>
      </w:pPr>
      <w:r w:rsidRPr="001C0583">
        <w:rPr>
          <w:lang w:val="ru-RU"/>
        </w:rPr>
        <w:tab/>
        <w:t>- на чл. 1. до 4. које је поднела народни посланик Наташа Ст. Јовановић;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Горан Николић;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Бојан Торбица;</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Сандра Божић;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поднео народни посланик Србислав Филиповић;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Верољуб Матић;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Ана Чарапић;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Бранко Поповић;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Далибор Радичевић;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Драгана Костић;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Горан Ковачевић;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Милан Кнежевић;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поднео народни посланик Милосав Милојевић;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Бобан Бирманчевић;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Снежана Петровић;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Душица Стојковић;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Огњен Пантовић;</w:t>
      </w:r>
    </w:p>
    <w:p w:rsidR="003912C2" w:rsidRPr="001C0583" w:rsidRDefault="003912C2" w:rsidP="003912C2">
      <w:pPr>
        <w:tabs>
          <w:tab w:val="left" w:pos="1170"/>
        </w:tabs>
        <w:spacing w:after="60"/>
        <w:ind w:right="-144"/>
        <w:rPr>
          <w:lang w:val="ru-RU"/>
        </w:rPr>
      </w:pPr>
      <w:r w:rsidRPr="001C0583">
        <w:rPr>
          <w:lang w:val="ru-RU"/>
        </w:rPr>
        <w:tab/>
        <w:t>- на чл. 1. до 4. које је поднела народни посланик Ивана Стојиљковић;</w:t>
      </w:r>
    </w:p>
    <w:p w:rsidR="003912C2" w:rsidRPr="001C0583" w:rsidRDefault="003912C2" w:rsidP="003912C2">
      <w:pPr>
        <w:tabs>
          <w:tab w:val="left" w:pos="1170"/>
        </w:tabs>
        <w:spacing w:after="60"/>
        <w:ind w:right="-144"/>
        <w:rPr>
          <w:lang w:val="ru-RU"/>
        </w:rPr>
      </w:pPr>
      <w:r w:rsidRPr="001C0583">
        <w:rPr>
          <w:lang w:val="ru-RU"/>
        </w:rPr>
        <w:lastRenderedPageBreak/>
        <w:tab/>
        <w:t>- на чл. 1. до 4. које је поднела народни посланик Оливера Огњановић;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Бранимир Ранчић;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Михаило Јокић;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Милија Милетић;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Јован Палалић;</w:t>
      </w:r>
    </w:p>
    <w:p w:rsidR="003912C2" w:rsidRPr="001C0583" w:rsidRDefault="003912C2" w:rsidP="003912C2">
      <w:pPr>
        <w:tabs>
          <w:tab w:val="left" w:pos="1170"/>
        </w:tabs>
        <w:spacing w:after="60"/>
        <w:rPr>
          <w:lang w:val="ru-RU"/>
        </w:rPr>
      </w:pPr>
      <w:r w:rsidRPr="001C0583">
        <w:rPr>
          <w:lang w:val="ru-RU"/>
        </w:rPr>
        <w:tab/>
        <w:t>- на чл. 1. до 4. које је поднео народни посланик Крсто Јањушевић;</w:t>
      </w:r>
    </w:p>
    <w:p w:rsidR="003912C2" w:rsidRPr="001C0583" w:rsidRDefault="003912C2" w:rsidP="003912C2">
      <w:pPr>
        <w:tabs>
          <w:tab w:val="left" w:pos="1170"/>
        </w:tabs>
        <w:spacing w:after="60"/>
        <w:rPr>
          <w:lang w:val="ru-RU"/>
        </w:rPr>
      </w:pPr>
      <w:r w:rsidRPr="001C0583">
        <w:rPr>
          <w:lang w:val="ru-RU"/>
        </w:rPr>
        <w:tab/>
        <w:t>- на чл. 1. до 4. које је поднела народни посланик Ана Караџић;</w:t>
      </w:r>
    </w:p>
    <w:p w:rsidR="00685411" w:rsidRPr="001C0583" w:rsidRDefault="00685411" w:rsidP="00685411">
      <w:pPr>
        <w:tabs>
          <w:tab w:val="left" w:pos="1170"/>
        </w:tabs>
        <w:spacing w:after="60"/>
        <w:rPr>
          <w:rFonts w:cstheme="minorBidi"/>
          <w:lang w:val="ru-RU"/>
        </w:rPr>
      </w:pPr>
      <w:r w:rsidRPr="001C0583">
        <w:rPr>
          <w:lang w:val="ru-RU"/>
        </w:rPr>
        <w:tab/>
        <w:t xml:space="preserve">- </w:t>
      </w:r>
      <w:r w:rsidR="002D273C" w:rsidRPr="001C0583">
        <w:rPr>
          <w:rFonts w:cstheme="minorBidi"/>
          <w:lang w:val="ru-RU"/>
        </w:rPr>
        <w:t>на чл. 1, 2, 6. и 7.</w:t>
      </w:r>
      <w:r w:rsidR="007C7EA5" w:rsidRPr="001C0583">
        <w:rPr>
          <w:rFonts w:cstheme="minorBidi"/>
          <w:lang w:val="ru-RU"/>
        </w:rPr>
        <w:t xml:space="preserve"> </w:t>
      </w:r>
      <w:r w:rsidR="002D273C" w:rsidRPr="001C0583">
        <w:rPr>
          <w:lang w:val="ru-RU"/>
        </w:rPr>
        <w:t>које</w:t>
      </w:r>
      <w:r w:rsidR="007C7EA5" w:rsidRPr="001C0583">
        <w:rPr>
          <w:lang w:val="ru-RU"/>
        </w:rPr>
        <w:t xml:space="preserve"> су заједно поднели народни посланици </w:t>
      </w:r>
      <w:r w:rsidR="007C7EA5" w:rsidRPr="001C0583">
        <w:rPr>
          <w:rFonts w:cstheme="minorBidi"/>
          <w:lang w:val="ru-RU"/>
        </w:rPr>
        <w:t>Срђан Ного и Зоран Радојичић;</w:t>
      </w:r>
    </w:p>
    <w:p w:rsidR="003912C2" w:rsidRPr="001C0583" w:rsidRDefault="003912C2" w:rsidP="003912C2">
      <w:pPr>
        <w:tabs>
          <w:tab w:val="left" w:pos="1170"/>
        </w:tabs>
        <w:spacing w:after="60"/>
        <w:rPr>
          <w:rFonts w:cstheme="minorBidi"/>
          <w:lang w:val="ru-RU"/>
        </w:rPr>
      </w:pPr>
      <w:r w:rsidRPr="001C0583">
        <w:rPr>
          <w:lang w:val="ru-RU"/>
        </w:rPr>
        <w:tab/>
        <w:t xml:space="preserve">- </w:t>
      </w:r>
      <w:r w:rsidRPr="001C0583">
        <w:rPr>
          <w:rFonts w:cstheme="minorBidi"/>
          <w:lang w:val="ru-RU"/>
        </w:rPr>
        <w:t>на чл. 1. и 2. које је поднео народни посланик Момчило Мандић;</w:t>
      </w:r>
    </w:p>
    <w:p w:rsidR="003912C2" w:rsidRPr="001C0583" w:rsidRDefault="003912C2" w:rsidP="003912C2">
      <w:pPr>
        <w:tabs>
          <w:tab w:val="left" w:pos="1170"/>
        </w:tabs>
        <w:spacing w:after="60"/>
        <w:ind w:right="-144"/>
        <w:rPr>
          <w:rFonts w:cstheme="minorBidi"/>
          <w:lang w:val="ru-RU"/>
        </w:rPr>
      </w:pPr>
      <w:r w:rsidRPr="001C0583">
        <w:rPr>
          <w:rFonts w:cstheme="minorBidi"/>
          <w:lang w:val="ru-RU"/>
        </w:rPr>
        <w:tab/>
        <w:t>- на чл. 1. и 2. које је поднела народни посланик Љиљана Михајловић;</w:t>
      </w:r>
    </w:p>
    <w:p w:rsidR="003912C2" w:rsidRPr="001C0583" w:rsidRDefault="003912C2" w:rsidP="00FC2308">
      <w:pPr>
        <w:tabs>
          <w:tab w:val="left" w:pos="1170"/>
        </w:tabs>
        <w:spacing w:after="60"/>
        <w:rPr>
          <w:rFonts w:cstheme="minorBidi"/>
          <w:lang w:val="ru-RU"/>
        </w:rPr>
      </w:pPr>
      <w:r w:rsidRPr="001C0583">
        <w:rPr>
          <w:rFonts w:cstheme="minorBidi"/>
          <w:lang w:val="ru-RU"/>
        </w:rPr>
        <w:tab/>
        <w:t>- на чл. 1. и 2. које је поднела народни посланик Весна Николић Вукајловић;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чл. 1. и 2. које је поднео народни посланик Филип Стојановић;</w:t>
      </w:r>
    </w:p>
    <w:p w:rsidR="003912C2" w:rsidRPr="001C0583" w:rsidRDefault="003912C2" w:rsidP="003912C2">
      <w:pPr>
        <w:tabs>
          <w:tab w:val="left" w:pos="1170"/>
        </w:tabs>
        <w:spacing w:after="60"/>
        <w:ind w:right="-288"/>
        <w:rPr>
          <w:lang w:val="ru-RU"/>
        </w:rPr>
      </w:pPr>
      <w:r w:rsidRPr="001C0583">
        <w:rPr>
          <w:lang w:val="ru-RU"/>
        </w:rPr>
        <w:tab/>
        <w:t>- на чл. 1. и 3. које је поднео народни посланик Милисав Петронијевић;</w:t>
      </w:r>
    </w:p>
    <w:p w:rsidR="00685411" w:rsidRPr="001C0583" w:rsidRDefault="00685411" w:rsidP="00CB128B">
      <w:pPr>
        <w:tabs>
          <w:tab w:val="left" w:pos="1170"/>
        </w:tabs>
        <w:spacing w:after="60"/>
        <w:ind w:right="-144"/>
        <w:rPr>
          <w:lang w:val="ru-RU"/>
        </w:rPr>
      </w:pPr>
      <w:r w:rsidRPr="001C0583">
        <w:rPr>
          <w:rFonts w:cstheme="minorBidi"/>
          <w:lang w:val="ru-RU"/>
        </w:rPr>
        <w:tab/>
        <w:t xml:space="preserve">- </w:t>
      </w:r>
      <w:r w:rsidR="000539F5" w:rsidRPr="001C0583">
        <w:rPr>
          <w:lang w:val="ru-RU"/>
        </w:rPr>
        <w:t>на чл.</w:t>
      </w:r>
      <w:r w:rsidR="007C7EA5" w:rsidRPr="001C0583">
        <w:rPr>
          <w:lang w:val="ru-RU"/>
        </w:rPr>
        <w:t xml:space="preserve"> 1.</w:t>
      </w:r>
      <w:r w:rsidR="000539F5" w:rsidRPr="001C0583">
        <w:rPr>
          <w:lang w:val="ru-RU"/>
        </w:rPr>
        <w:t xml:space="preserve"> и 3. које</w:t>
      </w:r>
      <w:r w:rsidR="007C7EA5" w:rsidRPr="001C0583">
        <w:rPr>
          <w:lang w:val="ru-RU"/>
        </w:rPr>
        <w:t xml:space="preserve"> је поднео народни посланик Милетић Михајловић;</w:t>
      </w:r>
    </w:p>
    <w:p w:rsidR="003912C2" w:rsidRPr="001C0583" w:rsidRDefault="003912C2" w:rsidP="003912C2">
      <w:pPr>
        <w:tabs>
          <w:tab w:val="left" w:pos="1170"/>
        </w:tabs>
        <w:spacing w:after="60"/>
        <w:rPr>
          <w:rFonts w:cstheme="minorBidi"/>
          <w:lang w:val="ru-RU"/>
        </w:rPr>
      </w:pPr>
      <w:r w:rsidRPr="001C0583">
        <w:rPr>
          <w:rFonts w:cstheme="minorBidi"/>
          <w:lang w:val="ru-RU"/>
        </w:rPr>
        <w:tab/>
        <w:t>- на чл. 1. и 5. које је поднео народни посланик Звонимир Стевић;</w:t>
      </w:r>
    </w:p>
    <w:p w:rsidR="00685411" w:rsidRPr="001C0583" w:rsidRDefault="00685411" w:rsidP="00CB128B">
      <w:pPr>
        <w:tabs>
          <w:tab w:val="left" w:pos="1170"/>
        </w:tabs>
        <w:spacing w:after="60"/>
        <w:ind w:right="-144"/>
        <w:rPr>
          <w:lang w:val="ru-RU"/>
        </w:rPr>
      </w:pPr>
      <w:r w:rsidRPr="001C0583">
        <w:rPr>
          <w:lang w:val="ru-RU"/>
        </w:rPr>
        <w:tab/>
        <w:t>- н</w:t>
      </w:r>
      <w:r w:rsidR="007C7EA5" w:rsidRPr="001C0583">
        <w:rPr>
          <w:lang w:val="ru-RU"/>
        </w:rPr>
        <w:t>а члан 1. који је поднела народни посланик Снежана Богосављевић Бошковић;</w:t>
      </w:r>
    </w:p>
    <w:p w:rsidR="00685411" w:rsidRPr="001C0583" w:rsidRDefault="00685411" w:rsidP="00CB128B">
      <w:pPr>
        <w:tabs>
          <w:tab w:val="left" w:pos="1170"/>
        </w:tabs>
        <w:spacing w:after="60"/>
        <w:rPr>
          <w:lang w:val="ru-RU"/>
        </w:rPr>
      </w:pPr>
      <w:r w:rsidRPr="001C0583">
        <w:rPr>
          <w:lang w:val="ru-RU"/>
        </w:rPr>
        <w:tab/>
        <w:t xml:space="preserve">- </w:t>
      </w:r>
      <w:r w:rsidR="007C7EA5" w:rsidRPr="001C0583">
        <w:rPr>
          <w:lang w:val="ru-RU"/>
        </w:rPr>
        <w:t>на члан 1. који је поднела народни посланик Снежана Пауновић;</w:t>
      </w:r>
    </w:p>
    <w:p w:rsidR="00685411" w:rsidRPr="001C0583" w:rsidRDefault="00685411" w:rsidP="00CB128B">
      <w:pPr>
        <w:tabs>
          <w:tab w:val="left" w:pos="1170"/>
        </w:tabs>
        <w:spacing w:after="60"/>
        <w:rPr>
          <w:lang w:val="ru-RU"/>
        </w:rPr>
      </w:pPr>
      <w:r w:rsidRPr="001C0583">
        <w:rPr>
          <w:lang w:val="ru-RU"/>
        </w:rPr>
        <w:tab/>
        <w:t xml:space="preserve">- </w:t>
      </w:r>
      <w:r w:rsidR="007C7EA5" w:rsidRPr="001C0583">
        <w:rPr>
          <w:lang w:val="ru-RU"/>
        </w:rPr>
        <w:t>на члан 1. који је поднела народни посланик Мирјана Драгаш;</w:t>
      </w:r>
    </w:p>
    <w:p w:rsidR="00685411" w:rsidRPr="001C0583" w:rsidRDefault="00685411" w:rsidP="00CB128B">
      <w:pPr>
        <w:tabs>
          <w:tab w:val="left" w:pos="1170"/>
        </w:tabs>
        <w:spacing w:after="60"/>
        <w:ind w:right="-144"/>
        <w:rPr>
          <w:lang w:val="ru-RU"/>
        </w:rPr>
      </w:pPr>
      <w:r w:rsidRPr="001C0583">
        <w:rPr>
          <w:lang w:val="ru-RU"/>
        </w:rPr>
        <w:tab/>
        <w:t>- н</w:t>
      </w:r>
      <w:r w:rsidR="007C7EA5" w:rsidRPr="001C0583">
        <w:rPr>
          <w:lang w:val="ru-RU"/>
        </w:rPr>
        <w:t>а члан 1. који је поднела народни посланик Стефана Миладиновић;</w:t>
      </w:r>
    </w:p>
    <w:p w:rsidR="00685411" w:rsidRPr="001C0583" w:rsidRDefault="00685411" w:rsidP="003912C2">
      <w:pPr>
        <w:tabs>
          <w:tab w:val="left" w:pos="1170"/>
        </w:tabs>
        <w:spacing w:after="60"/>
        <w:ind w:right="-288"/>
        <w:rPr>
          <w:rFonts w:cstheme="minorBidi"/>
          <w:lang w:val="ru-RU"/>
        </w:rPr>
      </w:pPr>
      <w:r w:rsidRPr="001C0583">
        <w:rPr>
          <w:lang w:val="ru-RU"/>
        </w:rPr>
        <w:tab/>
      </w:r>
      <w:r w:rsidRPr="001C0583">
        <w:rPr>
          <w:rFonts w:cstheme="minorBidi"/>
          <w:lang w:val="ru-RU"/>
        </w:rPr>
        <w:t xml:space="preserve">- </w:t>
      </w:r>
      <w:r w:rsidR="007C7EA5" w:rsidRPr="001C0583">
        <w:rPr>
          <w:rFonts w:cstheme="minorBidi"/>
          <w:lang w:val="ru-RU"/>
        </w:rPr>
        <w:t>на члан 1. који је поднела народни посланик Весна Ивковић;</w:t>
      </w:r>
    </w:p>
    <w:p w:rsidR="00685411" w:rsidRPr="001C0583" w:rsidRDefault="00685411" w:rsidP="00CB128B">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 који је поднела народни посланик Ивана Динић;</w:t>
      </w:r>
    </w:p>
    <w:p w:rsidR="00685411" w:rsidRPr="001C0583" w:rsidRDefault="00685411" w:rsidP="00CB128B">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 који</w:t>
      </w:r>
      <w:r w:rsidR="002D273C" w:rsidRPr="001C0583">
        <w:rPr>
          <w:rFonts w:cstheme="minorBidi"/>
          <w:lang w:val="ru-RU"/>
        </w:rPr>
        <w:t xml:space="preserve"> је поднела народни посланик </w:t>
      </w:r>
      <w:r w:rsidR="007C7EA5" w:rsidRPr="001C0583">
        <w:rPr>
          <w:rFonts w:cstheme="minorBidi"/>
          <w:lang w:val="ru-RU"/>
        </w:rPr>
        <w:t>Даница Буквић</w:t>
      </w:r>
      <w:r w:rsidRPr="001C0583">
        <w:rPr>
          <w:rFonts w:cstheme="minorBidi"/>
          <w:lang w:val="ru-RU"/>
        </w:rPr>
        <w:t>;</w:t>
      </w:r>
    </w:p>
    <w:p w:rsidR="00685411" w:rsidRPr="001C0583" w:rsidRDefault="00685411" w:rsidP="00CB128B">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 који је поднео народни посланик Љубинко Ракоњац;</w:t>
      </w:r>
    </w:p>
    <w:p w:rsidR="00685411" w:rsidRPr="001C0583" w:rsidRDefault="00685411" w:rsidP="00CB128B">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 који је поднео народни посланик Јосип Броз;</w:t>
      </w:r>
    </w:p>
    <w:p w:rsidR="00685411" w:rsidRPr="001C0583" w:rsidRDefault="00685411" w:rsidP="00CB128B">
      <w:pPr>
        <w:tabs>
          <w:tab w:val="left" w:pos="1170"/>
        </w:tabs>
        <w:spacing w:after="60"/>
        <w:ind w:right="-144"/>
        <w:rPr>
          <w:rFonts w:cstheme="minorBidi"/>
          <w:lang w:val="ru-RU"/>
        </w:rPr>
      </w:pPr>
      <w:r w:rsidRPr="001C0583">
        <w:rPr>
          <w:rFonts w:cstheme="minorBidi"/>
          <w:lang w:val="ru-RU"/>
        </w:rPr>
        <w:tab/>
        <w:t xml:space="preserve">- </w:t>
      </w:r>
      <w:r w:rsidR="007C7EA5" w:rsidRPr="001C0583">
        <w:rPr>
          <w:rFonts w:cstheme="minorBidi"/>
          <w:lang w:val="ru-RU"/>
        </w:rPr>
        <w:t>на члан 1. који је поднела народни посланик Данијела Стојадиновић</w:t>
      </w:r>
      <w:r w:rsidR="003861F0" w:rsidRPr="001C0583">
        <w:rPr>
          <w:rFonts w:cstheme="minorBidi"/>
          <w:lang w:val="ru-RU"/>
        </w:rPr>
        <w:t>;</w:t>
      </w:r>
    </w:p>
    <w:p w:rsidR="00CB128B" w:rsidRPr="001C0583" w:rsidRDefault="00685411" w:rsidP="004B635A">
      <w:pPr>
        <w:tabs>
          <w:tab w:val="left" w:pos="1170"/>
        </w:tabs>
        <w:spacing w:after="60"/>
        <w:rPr>
          <w:rFonts w:cstheme="minorBidi"/>
          <w:lang w:val="ru-RU"/>
        </w:rPr>
      </w:pPr>
      <w:r w:rsidRPr="001C0583">
        <w:rPr>
          <w:rFonts w:cstheme="minorBidi"/>
          <w:lang w:val="ru-RU"/>
        </w:rPr>
        <w:tab/>
      </w:r>
      <w:r w:rsidR="00CB128B" w:rsidRPr="001C0583">
        <w:rPr>
          <w:lang w:val="ru-RU"/>
        </w:rPr>
        <w:t xml:space="preserve">- </w:t>
      </w:r>
      <w:r w:rsidR="007C7EA5" w:rsidRPr="001C0583">
        <w:rPr>
          <w:rFonts w:cstheme="minorBidi"/>
          <w:lang w:val="ru-RU"/>
        </w:rPr>
        <w:t>на члан 2. који је поднео народни посланик Владан Заграђанин;</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2. који је поднео народни посланик Ђорђе Милићевић;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3861F0" w:rsidRPr="001C0583">
        <w:rPr>
          <w:rFonts w:cstheme="minorBidi"/>
          <w:lang w:val="ru-RU"/>
        </w:rPr>
        <w:t>на чл.</w:t>
      </w:r>
      <w:r w:rsidR="007C7EA5" w:rsidRPr="001C0583">
        <w:rPr>
          <w:rFonts w:cstheme="minorBidi"/>
          <w:lang w:val="ru-RU"/>
        </w:rPr>
        <w:t xml:space="preserve"> 3. </w:t>
      </w:r>
      <w:r w:rsidR="003861F0" w:rsidRPr="001C0583">
        <w:rPr>
          <w:rFonts w:cstheme="minorBidi"/>
          <w:lang w:val="ru-RU"/>
        </w:rPr>
        <w:t>и 5. које</w:t>
      </w:r>
      <w:r w:rsidR="007C7EA5" w:rsidRPr="001C0583">
        <w:rPr>
          <w:rFonts w:cstheme="minorBidi"/>
          <w:lang w:val="ru-RU"/>
        </w:rPr>
        <w:t xml:space="preserve"> је поднео народни посланик Неђо Јовановић;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4. који је поднео народни посланик Божидар Делић;</w:t>
      </w:r>
    </w:p>
    <w:p w:rsidR="00CB128B" w:rsidRPr="001C0583" w:rsidRDefault="00CB128B" w:rsidP="00CB128B">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8. који су заједно поднели народни посланици Александра Белачић, Дубравко Бојић и Ружица Николић;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3861F0" w:rsidRPr="001C0583">
        <w:rPr>
          <w:rFonts w:cstheme="minorBidi"/>
          <w:lang w:val="ru-RU"/>
        </w:rPr>
        <w:t>на чл. 9, 12, 20, 27, 50. и 56. које</w:t>
      </w:r>
      <w:r w:rsidR="007C7EA5" w:rsidRPr="001C0583">
        <w:rPr>
          <w:rFonts w:cstheme="minorBidi"/>
          <w:lang w:val="ru-RU"/>
        </w:rPr>
        <w:t xml:space="preserve">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Жигманов;</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9. који су заједно поднели народни посланици Дубравко Бојић, Божидар Делић и Срето Перић;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9. који су заједно поднели народни посланици Миљан Дамјановић, Наташа</w:t>
      </w:r>
      <w:r w:rsidR="00845B02" w:rsidRPr="001C0583">
        <w:rPr>
          <w:rFonts w:cstheme="minorBidi"/>
          <w:lang w:val="ru-RU"/>
        </w:rPr>
        <w:t xml:space="preserve"> Сп.</w:t>
      </w:r>
      <w:r w:rsidR="007C7EA5" w:rsidRPr="001C0583">
        <w:rPr>
          <w:rFonts w:cstheme="minorBidi"/>
          <w:lang w:val="ru-RU"/>
        </w:rPr>
        <w:t xml:space="preserve"> Јовановић и Милорад Мирчић;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10. који су заједно поднели народни посланици Наташа </w:t>
      </w:r>
      <w:r w:rsidR="006A6009" w:rsidRPr="001C0583">
        <w:rPr>
          <w:rFonts w:cstheme="minorBidi"/>
          <w:lang w:val="ru-RU"/>
        </w:rPr>
        <w:t xml:space="preserve">Сп. </w:t>
      </w:r>
      <w:r w:rsidR="007C7EA5" w:rsidRPr="001C0583">
        <w:rPr>
          <w:rFonts w:cstheme="minorBidi"/>
          <w:lang w:val="ru-RU"/>
        </w:rPr>
        <w:t>Јовановић, Александар Шешељ и Никола Савић;</w:t>
      </w:r>
    </w:p>
    <w:p w:rsidR="00CB128B" w:rsidRPr="001C0583" w:rsidRDefault="00CB128B" w:rsidP="004B635A">
      <w:pPr>
        <w:tabs>
          <w:tab w:val="left" w:pos="1170"/>
        </w:tabs>
        <w:spacing w:after="60"/>
        <w:rPr>
          <w:rFonts w:cstheme="minorBidi"/>
          <w:lang w:val="ru-RU"/>
        </w:rPr>
      </w:pPr>
      <w:r w:rsidRPr="001C0583">
        <w:rPr>
          <w:rFonts w:cstheme="minorBidi"/>
          <w:lang w:val="ru-RU"/>
        </w:rPr>
        <w:lastRenderedPageBreak/>
        <w:tab/>
        <w:t xml:space="preserve">- </w:t>
      </w:r>
      <w:r w:rsidR="007C7EA5" w:rsidRPr="001C0583">
        <w:rPr>
          <w:rFonts w:cstheme="minorBidi"/>
          <w:lang w:val="ru-RU"/>
        </w:rPr>
        <w:t>на члан 12. који је поднела народни посланик Марјана Мараш;</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15. који су заједно поднели народни посланици Зоран Деспотовић, Немања Шаровић и Божидар Делић;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17. који је поднео народни посланик Ђорђе Вукадиновић;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17. који је поднела народни посланик Санда Рашковић Ивић,</w:t>
      </w:r>
      <w:r w:rsidR="007C7EA5" w:rsidRPr="001C0583">
        <w:rPr>
          <w:rFonts w:cstheme="minorBidi"/>
          <w:b/>
          <w:lang w:val="ru-RU"/>
        </w:rPr>
        <w:t xml:space="preserve"> са исправком</w:t>
      </w:r>
      <w:r w:rsidR="007C7EA5" w:rsidRPr="001C0583">
        <w:rPr>
          <w:rFonts w:cstheme="minorBidi"/>
          <w:lang w:val="ru-RU"/>
        </w:rPr>
        <w:t>;</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17. који су заједно поднели народни посланици Милорад Мирчић, Петар Јојић и Александра Белачић;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18. који су заједно поднели народни посланици Александар Шешељ и Томислав Љубеновић;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18. који су заједно поднели народни посланици Срето Перић и Филип Стојановић;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18. </w:t>
      </w:r>
      <w:r w:rsidR="007C7EA5" w:rsidRPr="001C0583">
        <w:rPr>
          <w:lang w:val="ru-RU"/>
        </w:rPr>
        <w:t xml:space="preserve">који су заједно поднели народни посланици </w:t>
      </w:r>
      <w:r w:rsidR="007C7EA5" w:rsidRPr="001C0583">
        <w:rPr>
          <w:rFonts w:cstheme="minorBidi"/>
          <w:lang w:val="ru-RU"/>
        </w:rPr>
        <w:t>Ружица Николић и Божидар Делић;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18. који су заједно поднели народни посланици Никола Савић и Весна Николић Вукајловић;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18. </w:t>
      </w:r>
      <w:r w:rsidR="007C7EA5" w:rsidRPr="001C0583">
        <w:rPr>
          <w:lang w:val="ru-RU"/>
        </w:rPr>
        <w:t xml:space="preserve">који су заједно поднели народни посланици </w:t>
      </w:r>
      <w:r w:rsidR="007C7EA5" w:rsidRPr="001C0583">
        <w:rPr>
          <w:rFonts w:cstheme="minorBidi"/>
          <w:lang w:val="ru-RU"/>
        </w:rPr>
        <w:t xml:space="preserve">Петар Јојић и Наташа </w:t>
      </w:r>
      <w:r w:rsidR="004C083C" w:rsidRPr="001C0583">
        <w:rPr>
          <w:rFonts w:cstheme="minorBidi"/>
          <w:lang w:val="ru-RU"/>
        </w:rPr>
        <w:t xml:space="preserve">Сп. </w:t>
      </w:r>
      <w:r w:rsidR="007C7EA5" w:rsidRPr="001C0583">
        <w:rPr>
          <w:rFonts w:cstheme="minorBidi"/>
          <w:lang w:val="ru-RU"/>
        </w:rPr>
        <w:t>Јовановић;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18. </w:t>
      </w:r>
      <w:r w:rsidR="007C7EA5" w:rsidRPr="001C0583">
        <w:rPr>
          <w:lang w:val="ru-RU"/>
        </w:rPr>
        <w:t xml:space="preserve">који су заједно поднели народни посланици </w:t>
      </w:r>
      <w:r w:rsidR="007C7EA5" w:rsidRPr="001C0583">
        <w:rPr>
          <w:rFonts w:cstheme="minorBidi"/>
          <w:lang w:val="ru-RU"/>
        </w:rPr>
        <w:t>Милорад Мирчић и Марина Ристић;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20. </w:t>
      </w:r>
      <w:r w:rsidR="007C7EA5" w:rsidRPr="001C0583">
        <w:rPr>
          <w:lang w:val="ru-RU"/>
        </w:rPr>
        <w:t xml:space="preserve">који су заједно поднели народни посланици </w:t>
      </w:r>
      <w:r w:rsidR="007C7EA5" w:rsidRPr="001C0583">
        <w:rPr>
          <w:rFonts w:cstheme="minorBidi"/>
          <w:lang w:val="ru-RU"/>
        </w:rPr>
        <w:t>Немања Шаровић и Вјерица Радета;</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21. </w:t>
      </w:r>
      <w:r w:rsidR="007C7EA5" w:rsidRPr="001C0583">
        <w:rPr>
          <w:lang w:val="ru-RU"/>
        </w:rPr>
        <w:t xml:space="preserve">који су заједно поднели народни посланици </w:t>
      </w:r>
      <w:r w:rsidR="007C7EA5" w:rsidRPr="001C0583">
        <w:rPr>
          <w:rFonts w:cstheme="minorBidi"/>
          <w:lang w:val="ru-RU"/>
        </w:rPr>
        <w:t>Дубравко Бојић и Миљан Дамјановић;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0F36C3" w:rsidRPr="001C0583">
        <w:rPr>
          <w:rFonts w:cstheme="minorBidi"/>
          <w:lang w:val="ru-RU"/>
        </w:rPr>
        <w:t>на чл.</w:t>
      </w:r>
      <w:r w:rsidR="007C7EA5" w:rsidRPr="001C0583">
        <w:rPr>
          <w:rFonts w:cstheme="minorBidi"/>
          <w:lang w:val="ru-RU"/>
        </w:rPr>
        <w:t xml:space="preserve"> 27. </w:t>
      </w:r>
      <w:r w:rsidR="000F36C3" w:rsidRPr="001C0583">
        <w:rPr>
          <w:rFonts w:cstheme="minorBidi"/>
          <w:lang w:val="ru-RU"/>
        </w:rPr>
        <w:t xml:space="preserve">и 39. </w:t>
      </w:r>
      <w:r w:rsidR="000F36C3" w:rsidRPr="001C0583">
        <w:rPr>
          <w:lang w:val="ru-RU"/>
        </w:rPr>
        <w:t>које</w:t>
      </w:r>
      <w:r w:rsidR="007C7EA5" w:rsidRPr="001C0583">
        <w:rPr>
          <w:lang w:val="ru-RU"/>
        </w:rPr>
        <w:t xml:space="preserve"> су заједно поднели народни посланици </w:t>
      </w:r>
      <w:r w:rsidR="007C7EA5" w:rsidRPr="001C0583">
        <w:rPr>
          <w:rFonts w:cstheme="minorBidi"/>
          <w:lang w:val="ru-RU"/>
        </w:rPr>
        <w:t>Јасмина Каранац, Иван Бауер, Бранимир Јовановић и Предраг Јеленковић;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39. </w:t>
      </w:r>
      <w:r w:rsidR="007C7EA5" w:rsidRPr="001C0583">
        <w:rPr>
          <w:lang w:val="ru-RU"/>
        </w:rPr>
        <w:t xml:space="preserve">који су заједно поднели народни посланици </w:t>
      </w:r>
      <w:r w:rsidR="007C7EA5" w:rsidRPr="001C0583">
        <w:rPr>
          <w:rFonts w:cstheme="minorBidi"/>
          <w:lang w:val="ru-RU"/>
        </w:rPr>
        <w:t>Божидар Делић и Никола Савић;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43. </w:t>
      </w:r>
      <w:r w:rsidR="007C7EA5" w:rsidRPr="001C0583">
        <w:rPr>
          <w:lang w:val="ru-RU"/>
        </w:rPr>
        <w:t xml:space="preserve">који су заједно поднели народни посланици </w:t>
      </w:r>
      <w:r w:rsidR="007C7EA5" w:rsidRPr="001C0583">
        <w:rPr>
          <w:rFonts w:cstheme="minorBidi"/>
          <w:lang w:val="ru-RU"/>
        </w:rPr>
        <w:t>Срето Перић и Александар Шешељ;</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55. </w:t>
      </w:r>
      <w:r w:rsidR="007C7EA5" w:rsidRPr="001C0583">
        <w:rPr>
          <w:lang w:val="ru-RU"/>
        </w:rPr>
        <w:t xml:space="preserve">који су заједно поднели народни посланици </w:t>
      </w:r>
      <w:r w:rsidR="007C7EA5" w:rsidRPr="001C0583">
        <w:rPr>
          <w:rFonts w:cstheme="minorBidi"/>
          <w:lang w:val="ru-RU"/>
        </w:rPr>
        <w:t>Петар Јојић и Ружица Николић;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 xml:space="preserve">на члан 66. који су зајелдно поднели народни посланици Миљан Дамјановић и Наташа </w:t>
      </w:r>
      <w:r w:rsidR="0079579E" w:rsidRPr="001C0583">
        <w:rPr>
          <w:rFonts w:cstheme="minorBidi"/>
          <w:lang w:val="ru-RU"/>
        </w:rPr>
        <w:t xml:space="preserve">Сп. </w:t>
      </w:r>
      <w:r w:rsidR="007C7EA5" w:rsidRPr="001C0583">
        <w:rPr>
          <w:rFonts w:cstheme="minorBidi"/>
          <w:lang w:val="ru-RU"/>
        </w:rPr>
        <w:t>Јовановић;</w:t>
      </w:r>
    </w:p>
    <w:p w:rsidR="00CB128B" w:rsidRPr="001C0583" w:rsidRDefault="00CB128B" w:rsidP="004B635A">
      <w:pPr>
        <w:tabs>
          <w:tab w:val="left" w:pos="1170"/>
        </w:tabs>
        <w:spacing w:after="60"/>
        <w:rPr>
          <w:rFonts w:cstheme="minorBidi"/>
          <w:lang w:val="ru-RU"/>
        </w:rPr>
      </w:pPr>
      <w:r w:rsidRPr="001C0583">
        <w:rPr>
          <w:rFonts w:cstheme="minorBidi"/>
          <w:lang w:val="ru-RU"/>
        </w:rPr>
        <w:tab/>
        <w:t xml:space="preserve">- </w:t>
      </w:r>
      <w:r w:rsidR="007C7EA5" w:rsidRPr="001C0583">
        <w:rPr>
          <w:rFonts w:cstheme="minorBidi"/>
          <w:lang w:val="ru-RU"/>
        </w:rPr>
        <w:t>на члан 71. који су заједно поднели народни посланици Дубравко Бојић и Вјерица Радета;</w:t>
      </w:r>
    </w:p>
    <w:p w:rsidR="007C7EA5" w:rsidRPr="001C0583" w:rsidRDefault="00CB128B" w:rsidP="004B635A">
      <w:pPr>
        <w:tabs>
          <w:tab w:val="left" w:pos="1170"/>
        </w:tabs>
        <w:spacing w:after="240"/>
        <w:rPr>
          <w:rFonts w:cstheme="minorBidi"/>
          <w:lang w:val="ru-RU"/>
        </w:rPr>
      </w:pPr>
      <w:r w:rsidRPr="001C0583">
        <w:rPr>
          <w:rFonts w:cstheme="minorBidi"/>
          <w:lang w:val="ru-RU"/>
        </w:rPr>
        <w:tab/>
        <w:t xml:space="preserve">- </w:t>
      </w:r>
      <w:r w:rsidR="007C7EA5" w:rsidRPr="001C0583">
        <w:rPr>
          <w:rFonts w:cstheme="minorBidi"/>
          <w:lang w:val="ru-RU"/>
        </w:rPr>
        <w:t xml:space="preserve">на члан 71. </w:t>
      </w:r>
      <w:r w:rsidR="007C7EA5" w:rsidRPr="001C0583">
        <w:rPr>
          <w:lang w:val="ru-RU"/>
        </w:rPr>
        <w:t xml:space="preserve">који су заједно поднели народни посланици </w:t>
      </w:r>
      <w:r w:rsidR="00B651B2" w:rsidRPr="001C0583">
        <w:rPr>
          <w:rFonts w:cstheme="minorBidi"/>
          <w:lang w:val="ru-RU"/>
        </w:rPr>
        <w:t>Никола Савић и Милорад Мирчић</w:t>
      </w:r>
      <w:r w:rsidR="007C7EA5" w:rsidRPr="001C0583">
        <w:rPr>
          <w:rFonts w:cstheme="minorBidi"/>
          <w:lang w:val="ru-RU"/>
        </w:rPr>
        <w:t>.</w:t>
      </w:r>
    </w:p>
    <w:p w:rsidR="00046603" w:rsidRPr="001C0583" w:rsidRDefault="009E4CC9" w:rsidP="002E7A00">
      <w:pPr>
        <w:tabs>
          <w:tab w:val="left" w:pos="993"/>
        </w:tabs>
        <w:spacing w:after="120"/>
        <w:rPr>
          <w:rFonts w:eastAsiaTheme="minorHAnsi"/>
          <w:b/>
          <w:lang w:val="ru-RU"/>
        </w:rPr>
      </w:pPr>
      <w:r w:rsidRPr="001C0583">
        <w:rPr>
          <w:rFonts w:eastAsiaTheme="minorHAnsi"/>
          <w:b/>
          <w:u w:val="single"/>
          <w:lang w:val="ru-RU"/>
        </w:rPr>
        <w:t>Шеста тачка дневног реда</w:t>
      </w:r>
      <w:r w:rsidR="006A3FEE" w:rsidRPr="001C0583">
        <w:rPr>
          <w:rFonts w:eastAsiaTheme="minorHAnsi"/>
          <w:b/>
          <w:lang w:val="ru-RU"/>
        </w:rPr>
        <w:t xml:space="preserve"> –</w:t>
      </w:r>
      <w:r w:rsidR="003401DC" w:rsidRPr="001C0583">
        <w:rPr>
          <w:rFonts w:eastAsiaTheme="minorHAnsi"/>
          <w:b/>
          <w:lang w:val="ru-RU"/>
        </w:rPr>
        <w:t xml:space="preserve"> </w:t>
      </w:r>
      <w:r w:rsidRPr="001C0583">
        <w:rPr>
          <w:sz w:val="22"/>
          <w:lang w:val="ru-RU" w:eastAsia="en-GB"/>
        </w:rPr>
        <w:t>Разматрање Предлога закона о изменама и допунама Закона о војној, радној и материјалној обавези, који је поднела Влада, у појединостима</w:t>
      </w:r>
    </w:p>
    <w:p w:rsidR="00CD475C" w:rsidRPr="001C0583" w:rsidRDefault="003401DC" w:rsidP="00C91990">
      <w:pPr>
        <w:tabs>
          <w:tab w:val="left" w:pos="1170"/>
        </w:tabs>
        <w:spacing w:after="120"/>
        <w:rPr>
          <w:lang w:val="ru-RU"/>
        </w:rPr>
      </w:pPr>
      <w:r w:rsidRPr="001C0583">
        <w:rPr>
          <w:lang w:val="sr-Cyrl-CS"/>
        </w:rPr>
        <w:tab/>
      </w:r>
      <w:r w:rsidR="009E46CF" w:rsidRPr="001C0583">
        <w:rPr>
          <w:lang w:val="ru-RU"/>
        </w:rPr>
        <w:t>У уводној напомени</w:t>
      </w:r>
      <w:r w:rsidR="00CD475C" w:rsidRPr="001C0583">
        <w:rPr>
          <w:lang w:val="ru-RU"/>
        </w:rPr>
        <w:t>, председница Одбора је истакла да је на</w:t>
      </w:r>
      <w:r w:rsidR="00424ED4" w:rsidRPr="001C0583">
        <w:rPr>
          <w:lang w:val="ru-RU"/>
        </w:rPr>
        <w:t xml:space="preserve"> Предлог</w:t>
      </w:r>
      <w:r w:rsidR="00CD475C" w:rsidRPr="001C0583">
        <w:rPr>
          <w:lang w:val="ru-RU"/>
        </w:rPr>
        <w:t xml:space="preserve"> закона о изменама и допунама Закона о војној, радној и материјалној обавези поднето укупно 96 амандмана, од којих је Влада прихватила један.</w:t>
      </w:r>
    </w:p>
    <w:p w:rsidR="00CD475C" w:rsidRPr="001C0583" w:rsidRDefault="003401DC" w:rsidP="00C91990">
      <w:pPr>
        <w:tabs>
          <w:tab w:val="left" w:pos="1170"/>
        </w:tabs>
        <w:spacing w:after="120"/>
        <w:rPr>
          <w:lang w:val="sr-Cyrl-CS"/>
        </w:rPr>
      </w:pPr>
      <w:r w:rsidRPr="001C0583">
        <w:rPr>
          <w:lang w:val="sr-Cyrl-CS"/>
        </w:rPr>
        <w:tab/>
      </w:r>
      <w:r w:rsidR="00CD475C" w:rsidRPr="001C0583">
        <w:rPr>
          <w:lang w:val="sr-Cyrl-CS"/>
        </w:rPr>
        <w:t>Није било дискусије.</w:t>
      </w:r>
    </w:p>
    <w:p w:rsidR="00CD475C" w:rsidRPr="001C0583" w:rsidRDefault="00CD475C" w:rsidP="00C91990">
      <w:pPr>
        <w:tabs>
          <w:tab w:val="left" w:pos="1170"/>
        </w:tabs>
        <w:spacing w:after="120"/>
        <w:rPr>
          <w:lang w:val="sr-Cyrl-CS"/>
        </w:rPr>
      </w:pPr>
      <w:r w:rsidRPr="001C0583">
        <w:rPr>
          <w:lang w:val="sr-Cyrl-CS"/>
        </w:rPr>
        <w:tab/>
      </w:r>
      <w:r w:rsidRPr="001C0583">
        <w:rPr>
          <w:b/>
          <w:lang w:val="sr-Cyrl-CS"/>
        </w:rPr>
        <w:t xml:space="preserve">1) </w:t>
      </w:r>
      <w:r w:rsidR="00277F19" w:rsidRPr="001C0583">
        <w:rPr>
          <w:lang w:val="sr-Cyrl-CS"/>
        </w:rPr>
        <w:t xml:space="preserve">Одбор се прво </w:t>
      </w:r>
      <w:r w:rsidRPr="001C0583">
        <w:rPr>
          <w:lang w:val="sr-Cyrl-CS"/>
        </w:rPr>
        <w:t>изјаснио о амандману који је Влада прихватила.</w:t>
      </w:r>
    </w:p>
    <w:p w:rsidR="003401DC" w:rsidRPr="001C0583" w:rsidRDefault="00CD475C" w:rsidP="00FE184D">
      <w:pPr>
        <w:tabs>
          <w:tab w:val="left" w:pos="1170"/>
        </w:tabs>
        <w:spacing w:after="200"/>
        <w:rPr>
          <w:lang w:val="sr-Cyrl-CS"/>
        </w:rPr>
      </w:pPr>
      <w:r w:rsidRPr="001C0583">
        <w:rPr>
          <w:lang w:val="sr-Cyrl-CS"/>
        </w:rPr>
        <w:lastRenderedPageBreak/>
        <w:tab/>
        <w:t>Одбор је, већином гласова (</w:t>
      </w:r>
      <w:r w:rsidR="00342658" w:rsidRPr="001C0583">
        <w:rPr>
          <w:lang w:val="sr-Cyrl-CS"/>
        </w:rPr>
        <w:t>11</w:t>
      </w:r>
      <w:r w:rsidRPr="001C0583">
        <w:rPr>
          <w:lang w:val="sr-Cyrl-CS"/>
        </w:rPr>
        <w:t xml:space="preserve"> за, један није гласао), прихватио амандман</w:t>
      </w:r>
      <w:r w:rsidR="003401DC" w:rsidRPr="001C0583">
        <w:rPr>
          <w:lang w:val="sr-Cyrl-CS"/>
        </w:rPr>
        <w:t xml:space="preserve"> </w:t>
      </w:r>
      <w:r w:rsidRPr="001C0583">
        <w:rPr>
          <w:lang w:val="sr-Cyrl-CS"/>
        </w:rPr>
        <w:t>на члан</w:t>
      </w:r>
      <w:r w:rsidR="009B4110" w:rsidRPr="001C0583">
        <w:rPr>
          <w:lang w:val="sr-Cyrl-CS"/>
        </w:rPr>
        <w:t xml:space="preserve"> </w:t>
      </w:r>
      <w:r w:rsidR="00964A03" w:rsidRPr="001C0583">
        <w:rPr>
          <w:lang w:val="sr-Cyrl-CS"/>
        </w:rPr>
        <w:t>25. који су заједно поднели народни посланици Ђорђе Комленски, Маријан Ристичевић, Ана Караџић, Милија Милетић и Бојан Торбица.</w:t>
      </w:r>
    </w:p>
    <w:p w:rsidR="00CD475C" w:rsidRPr="001C0583" w:rsidRDefault="003401DC" w:rsidP="00C91990">
      <w:pPr>
        <w:tabs>
          <w:tab w:val="left" w:pos="1170"/>
        </w:tabs>
        <w:spacing w:after="60"/>
        <w:rPr>
          <w:lang w:val="sr-Cyrl-CS"/>
        </w:rPr>
      </w:pPr>
      <w:r w:rsidRPr="001C0583">
        <w:rPr>
          <w:spacing w:val="8"/>
          <w:lang w:val="sr-Cyrl-CS"/>
        </w:rPr>
        <w:tab/>
      </w:r>
      <w:r w:rsidR="00CD475C" w:rsidRPr="001C0583">
        <w:rPr>
          <w:b/>
          <w:lang w:val="sr-Cyrl-CS"/>
        </w:rPr>
        <w:t xml:space="preserve">2) </w:t>
      </w:r>
      <w:r w:rsidR="00CD475C" w:rsidRPr="001C0583">
        <w:rPr>
          <w:lang w:val="sr-Cyrl-CS"/>
        </w:rPr>
        <w:t>Одбор се, потом, изјаснио, групним гласањем, о амандманима које Влада није прихватила.</w:t>
      </w:r>
    </w:p>
    <w:p w:rsidR="00CD475C" w:rsidRPr="001C0583" w:rsidRDefault="009B4110" w:rsidP="00C91990">
      <w:pPr>
        <w:tabs>
          <w:tab w:val="left" w:pos="1170"/>
        </w:tabs>
        <w:spacing w:after="60"/>
        <w:rPr>
          <w:lang w:val="sr-Cyrl-CS"/>
        </w:rPr>
      </w:pPr>
      <w:r w:rsidRPr="001C0583">
        <w:rPr>
          <w:lang w:val="sr-Cyrl-CS"/>
        </w:rPr>
        <w:tab/>
        <w:t>Одбор, већином гласова</w:t>
      </w:r>
      <w:r w:rsidR="00CD475C" w:rsidRPr="001C0583">
        <w:rPr>
          <w:lang w:val="sr-Cyrl-CS"/>
        </w:rPr>
        <w:t xml:space="preserve"> (</w:t>
      </w:r>
      <w:r w:rsidR="00AD755F" w:rsidRPr="001C0583">
        <w:rPr>
          <w:lang w:val="sr-Cyrl-CS"/>
        </w:rPr>
        <w:t xml:space="preserve">десет </w:t>
      </w:r>
      <w:r w:rsidR="00CD475C" w:rsidRPr="001C0583">
        <w:rPr>
          <w:lang w:val="sr-Cyrl-CS"/>
        </w:rPr>
        <w:t>против</w:t>
      </w:r>
      <w:r w:rsidRPr="001C0583">
        <w:rPr>
          <w:lang w:val="sr-Cyrl-CS"/>
        </w:rPr>
        <w:t xml:space="preserve"> амандмана</w:t>
      </w:r>
      <w:r w:rsidR="00CD475C" w:rsidRPr="001C0583">
        <w:rPr>
          <w:lang w:val="sr-Cyrl-CS"/>
        </w:rPr>
        <w:t xml:space="preserve">, </w:t>
      </w:r>
      <w:bookmarkStart w:id="0" w:name="_GoBack"/>
      <w:bookmarkEnd w:id="0"/>
      <w:r w:rsidR="00154725" w:rsidRPr="001C0583">
        <w:rPr>
          <w:lang w:val="sr-Cyrl-CS"/>
        </w:rPr>
        <w:t>један уздржан</w:t>
      </w:r>
      <w:r w:rsidR="000F4C8D" w:rsidRPr="001C0583">
        <w:rPr>
          <w:lang w:val="sr-Cyrl-CS"/>
        </w:rPr>
        <w:t xml:space="preserve">, </w:t>
      </w:r>
      <w:r w:rsidR="00CD475C" w:rsidRPr="001C0583">
        <w:rPr>
          <w:lang w:val="sr-Cyrl-CS"/>
        </w:rPr>
        <w:t xml:space="preserve">један није гласао), </w:t>
      </w:r>
      <w:r w:rsidRPr="001C0583">
        <w:rPr>
          <w:lang w:val="sr-Cyrl-CS"/>
        </w:rPr>
        <w:t xml:space="preserve">није прихватио </w:t>
      </w:r>
      <w:r w:rsidR="00CD475C" w:rsidRPr="001C0583">
        <w:rPr>
          <w:lang w:val="sr-Cyrl-CS"/>
        </w:rPr>
        <w:t>следеће амандмане:</w:t>
      </w:r>
    </w:p>
    <w:p w:rsidR="00642C2F" w:rsidRPr="001C0583" w:rsidRDefault="00690F5C" w:rsidP="00C91990">
      <w:pPr>
        <w:numPr>
          <w:ilvl w:val="0"/>
          <w:numId w:val="8"/>
        </w:numPr>
        <w:spacing w:after="60"/>
        <w:ind w:left="0" w:firstLine="1170"/>
        <w:rPr>
          <w:rFonts w:eastAsiaTheme="minorHAnsi"/>
          <w:lang w:val="sr-Cyrl-CS"/>
        </w:rPr>
      </w:pPr>
      <w:r w:rsidRPr="001C0583">
        <w:rPr>
          <w:rFonts w:eastAsiaTheme="minorHAnsi"/>
          <w:lang w:val="sr-Cyrl-CS"/>
        </w:rPr>
        <w:t>на чл.</w:t>
      </w:r>
      <w:r w:rsidR="00642C2F" w:rsidRPr="001C0583">
        <w:rPr>
          <w:rFonts w:eastAsiaTheme="minorHAnsi"/>
          <w:lang w:val="sr-Cyrl-CS"/>
        </w:rPr>
        <w:t xml:space="preserve"> 1. </w:t>
      </w:r>
      <w:r w:rsidRPr="001C0583">
        <w:rPr>
          <w:rFonts w:eastAsiaTheme="minorHAnsi"/>
          <w:lang w:val="sr-Cyrl-CS"/>
        </w:rPr>
        <w:t>до 45. које</w:t>
      </w:r>
      <w:r w:rsidR="00642C2F" w:rsidRPr="001C0583">
        <w:rPr>
          <w:rFonts w:eastAsiaTheme="minorHAnsi"/>
          <w:lang w:val="sr-Cyrl-CS"/>
        </w:rPr>
        <w:t xml:space="preserve">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642C2F" w:rsidRPr="001C0583" w:rsidRDefault="00311EDC" w:rsidP="00C91990">
      <w:pPr>
        <w:numPr>
          <w:ilvl w:val="0"/>
          <w:numId w:val="8"/>
        </w:numPr>
        <w:spacing w:after="60"/>
        <w:ind w:left="0" w:firstLine="1170"/>
        <w:rPr>
          <w:rFonts w:eastAsiaTheme="minorHAnsi"/>
          <w:lang w:val="ru-RU"/>
        </w:rPr>
      </w:pPr>
      <w:r w:rsidRPr="001C0583">
        <w:rPr>
          <w:rFonts w:eastAsiaTheme="minorHAnsi"/>
          <w:lang w:val="ru-RU"/>
        </w:rPr>
        <w:t>на чл.</w:t>
      </w:r>
      <w:r w:rsidR="00642C2F" w:rsidRPr="001C0583">
        <w:rPr>
          <w:rFonts w:eastAsiaTheme="minorHAnsi"/>
          <w:lang w:val="ru-RU"/>
        </w:rPr>
        <w:t xml:space="preserve"> 1. </w:t>
      </w:r>
      <w:r w:rsidRPr="001C0583">
        <w:rPr>
          <w:rFonts w:eastAsiaTheme="minorHAnsi"/>
          <w:lang w:val="sr-Cyrl-CS"/>
        </w:rPr>
        <w:t xml:space="preserve">до 45. </w:t>
      </w:r>
      <w:r w:rsidRPr="001C0583">
        <w:rPr>
          <w:rFonts w:eastAsiaTheme="minorHAnsi"/>
          <w:lang w:val="ru-RU"/>
        </w:rPr>
        <w:t>које</w:t>
      </w:r>
      <w:r w:rsidR="00642C2F" w:rsidRPr="001C0583">
        <w:rPr>
          <w:rFonts w:eastAsiaTheme="minorHAnsi"/>
          <w:lang w:val="ru-RU"/>
        </w:rPr>
        <w:t xml:space="preserve"> је поднео народни посланик Марко Ђуришић;</w:t>
      </w:r>
    </w:p>
    <w:p w:rsidR="00642C2F" w:rsidRPr="001C0583" w:rsidRDefault="00690F5C" w:rsidP="00690F5C">
      <w:pPr>
        <w:numPr>
          <w:ilvl w:val="0"/>
          <w:numId w:val="8"/>
        </w:numPr>
        <w:spacing w:after="240"/>
        <w:ind w:left="0" w:firstLine="1170"/>
        <w:rPr>
          <w:rFonts w:eastAsiaTheme="minorHAnsi"/>
          <w:lang w:val="ru-RU"/>
        </w:rPr>
      </w:pPr>
      <w:r w:rsidRPr="001C0583">
        <w:rPr>
          <w:rFonts w:eastAsiaTheme="minorHAnsi"/>
          <w:lang w:val="ru-RU"/>
        </w:rPr>
        <w:t>на чл. 1, 4, 14, 18. и 25. које</w:t>
      </w:r>
      <w:r w:rsidR="00642C2F" w:rsidRPr="001C0583">
        <w:rPr>
          <w:rFonts w:eastAsiaTheme="minorHAnsi"/>
          <w:lang w:val="ru-RU"/>
        </w:rPr>
        <w:t xml:space="preserve"> су заједно поднели народни посланици Мирослав Алексић, Ненад Константиновић, Горан</w:t>
      </w:r>
      <w:r w:rsidRPr="001C0583">
        <w:rPr>
          <w:rFonts w:eastAsiaTheme="minorHAnsi"/>
          <w:lang w:val="ru-RU"/>
        </w:rPr>
        <w:t xml:space="preserve"> Богдановић и Здравко Станковић.</w:t>
      </w:r>
    </w:p>
    <w:p w:rsidR="00C51539" w:rsidRPr="001C0583" w:rsidRDefault="00642C2F" w:rsidP="00017BBC">
      <w:pPr>
        <w:tabs>
          <w:tab w:val="left" w:pos="1170"/>
        </w:tabs>
        <w:spacing w:after="240"/>
        <w:rPr>
          <w:lang w:val="sr-Cyrl-CS"/>
        </w:rPr>
      </w:pPr>
      <w:r w:rsidRPr="001C0583">
        <w:rPr>
          <w:rFonts w:eastAsiaTheme="minorHAnsi"/>
          <w:lang w:val="ru-RU"/>
        </w:rPr>
        <w:tab/>
      </w:r>
      <w:r w:rsidR="00C51539" w:rsidRPr="001C0583">
        <w:rPr>
          <w:lang w:val="sr-Cyrl-CS"/>
        </w:rPr>
        <w:t>Након разматрања у појединостима свих шест предлога закона из дневног реда, Одбор је, већином гласова (</w:t>
      </w:r>
      <w:r w:rsidR="00613ABC" w:rsidRPr="001C0583">
        <w:rPr>
          <w:lang w:val="sr-Cyrl-CS"/>
        </w:rPr>
        <w:t>11</w:t>
      </w:r>
      <w:r w:rsidR="00C51539" w:rsidRPr="001C0583">
        <w:rPr>
          <w:lang w:val="sr-Cyrl-CS"/>
        </w:rPr>
        <w:t xml:space="preserve"> за, један није гласао), за известиоца Одбора на седници Народне скупштине по свих шест </w:t>
      </w:r>
      <w:r w:rsidR="00FF4975" w:rsidRPr="001C0583">
        <w:rPr>
          <w:lang w:val="sr-Cyrl-CS"/>
        </w:rPr>
        <w:t>предлога закона</w:t>
      </w:r>
      <w:r w:rsidR="00C51539" w:rsidRPr="001C0583">
        <w:rPr>
          <w:lang w:val="sr-Cyrl-CS"/>
        </w:rPr>
        <w:t xml:space="preserve"> одредио Марију Обрадовић, председницу Одбора.</w:t>
      </w:r>
    </w:p>
    <w:p w:rsidR="00C51539" w:rsidRPr="001C0583" w:rsidRDefault="00C51539" w:rsidP="003401DC">
      <w:pPr>
        <w:tabs>
          <w:tab w:val="left" w:pos="1276"/>
        </w:tabs>
        <w:spacing w:after="200"/>
        <w:rPr>
          <w:lang w:val="sr-Cyrl-CS"/>
        </w:rPr>
      </w:pPr>
      <w:r w:rsidRPr="001C0583">
        <w:rPr>
          <w:b/>
          <w:u w:val="single"/>
          <w:lang w:val="sr-Cyrl-CS"/>
        </w:rPr>
        <w:t>Седма тачка дневног реда</w:t>
      </w:r>
      <w:r w:rsidR="00873675" w:rsidRPr="001C0583">
        <w:rPr>
          <w:b/>
          <w:lang w:val="sr-Cyrl-CS"/>
        </w:rPr>
        <w:t xml:space="preserve"> </w:t>
      </w:r>
      <w:r w:rsidRPr="001C0583">
        <w:rPr>
          <w:b/>
          <w:lang w:val="sr-Cyrl-CS"/>
        </w:rPr>
        <w:t xml:space="preserve">– </w:t>
      </w:r>
      <w:r w:rsidRPr="001C0583">
        <w:rPr>
          <w:sz w:val="22"/>
          <w:lang w:val="sr-Cyrl-CS"/>
        </w:rPr>
        <w:t>Разно</w:t>
      </w:r>
    </w:p>
    <w:p w:rsidR="00C51539" w:rsidRPr="001C0583" w:rsidRDefault="00C51539" w:rsidP="0057600F">
      <w:pPr>
        <w:tabs>
          <w:tab w:val="left" w:pos="1170"/>
        </w:tabs>
        <w:spacing w:after="360"/>
        <w:rPr>
          <w:lang w:val="sr-Cyrl-CS"/>
        </w:rPr>
      </w:pPr>
      <w:r w:rsidRPr="001C0583">
        <w:rPr>
          <w:lang w:val="sr-Cyrl-CS"/>
        </w:rPr>
        <w:tab/>
        <w:t>Поводом ове тачке дневног реда није било предлога ни дискусије.</w:t>
      </w:r>
    </w:p>
    <w:p w:rsidR="00C51539" w:rsidRPr="001C0583" w:rsidRDefault="00C51539" w:rsidP="0057600F">
      <w:pPr>
        <w:tabs>
          <w:tab w:val="left" w:pos="1170"/>
        </w:tabs>
        <w:spacing w:after="240"/>
        <w:rPr>
          <w:lang w:val="sr-Cyrl-CS"/>
        </w:rPr>
      </w:pPr>
      <w:r w:rsidRPr="001C0583">
        <w:rPr>
          <w:lang w:val="sr-Cyrl-CS"/>
        </w:rPr>
        <w:tab/>
        <w:t>Препис тонског снимка седнице саставни је део овог записника.</w:t>
      </w:r>
    </w:p>
    <w:p w:rsidR="00C51539" w:rsidRPr="001C0583" w:rsidRDefault="00C51539" w:rsidP="0057600F">
      <w:pPr>
        <w:tabs>
          <w:tab w:val="left" w:pos="1170"/>
        </w:tabs>
        <w:spacing w:after="600"/>
        <w:rPr>
          <w:lang w:val="sr-Cyrl-CS"/>
        </w:rPr>
      </w:pPr>
      <w:r w:rsidRPr="001C0583">
        <w:rPr>
          <w:lang w:val="sr-Cyrl-CS"/>
        </w:rPr>
        <w:tab/>
        <w:t xml:space="preserve">Седница је завршена </w:t>
      </w:r>
      <w:r w:rsidR="00463639" w:rsidRPr="001C0583">
        <w:rPr>
          <w:lang w:val="sr-Cyrl-CS"/>
        </w:rPr>
        <w:t xml:space="preserve">у </w:t>
      </w:r>
      <w:r w:rsidRPr="001C0583">
        <w:rPr>
          <w:lang w:val="sr-Cyrl-CS"/>
        </w:rPr>
        <w:t>8,</w:t>
      </w:r>
      <w:r w:rsidR="00463639" w:rsidRPr="001C0583">
        <w:rPr>
          <w:lang w:val="sr-Cyrl-CS"/>
        </w:rPr>
        <w:t>27</w:t>
      </w:r>
      <w:r w:rsidRPr="001C0583">
        <w:rPr>
          <w:lang w:val="sr-Cyrl-CS"/>
        </w:rPr>
        <w:t xml:space="preserve"> часова.</w:t>
      </w:r>
    </w:p>
    <w:p w:rsidR="00C51539" w:rsidRPr="001C0583" w:rsidRDefault="00C51539" w:rsidP="003401DC">
      <w:pPr>
        <w:tabs>
          <w:tab w:val="center" w:pos="1560"/>
          <w:tab w:val="center" w:pos="6545"/>
        </w:tabs>
        <w:spacing w:after="360"/>
        <w:rPr>
          <w:lang w:val="sr-Cyrl-CS"/>
        </w:rPr>
      </w:pPr>
      <w:r w:rsidRPr="001C0583">
        <w:rPr>
          <w:lang w:val="sr-Cyrl-CS"/>
        </w:rPr>
        <w:tab/>
        <w:t xml:space="preserve">СЕКРЕТАР ОДБОРА </w:t>
      </w:r>
      <w:r w:rsidRPr="001C0583">
        <w:rPr>
          <w:lang w:val="sr-Cyrl-CS"/>
        </w:rPr>
        <w:tab/>
        <w:t>ПРЕДСЕДНИК ОДБОРА</w:t>
      </w:r>
    </w:p>
    <w:p w:rsidR="00C51539" w:rsidRPr="003401DC" w:rsidRDefault="00C51539" w:rsidP="003401DC">
      <w:pPr>
        <w:tabs>
          <w:tab w:val="center" w:pos="1560"/>
          <w:tab w:val="center" w:pos="6545"/>
        </w:tabs>
        <w:rPr>
          <w:lang w:val="ru-RU"/>
        </w:rPr>
      </w:pPr>
      <w:r w:rsidRPr="001C0583">
        <w:rPr>
          <w:lang w:val="sr-Cyrl-CS"/>
        </w:rPr>
        <w:tab/>
        <w:t>Милан Чуљковић</w:t>
      </w:r>
      <w:r w:rsidRPr="001C0583">
        <w:rPr>
          <w:lang w:val="sr-Cyrl-CS"/>
        </w:rPr>
        <w:tab/>
        <w:t>Марија Обрадовић</w:t>
      </w:r>
    </w:p>
    <w:p w:rsidR="00CD475C" w:rsidRPr="003401DC" w:rsidRDefault="00CD475C" w:rsidP="003401DC">
      <w:pPr>
        <w:tabs>
          <w:tab w:val="left" w:pos="1260"/>
        </w:tabs>
        <w:spacing w:after="120"/>
        <w:rPr>
          <w:lang w:val="ru-RU"/>
        </w:rPr>
      </w:pPr>
    </w:p>
    <w:sectPr w:rsidR="00CD475C" w:rsidRPr="003401DC" w:rsidSect="00D86582">
      <w:headerReference w:type="default" r:id="rId8"/>
      <w:pgSz w:w="11907" w:h="16839" w:code="9"/>
      <w:pgMar w:top="1440" w:right="1800" w:bottom="108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6F" w:rsidRDefault="008A226F" w:rsidP="004E129C">
      <w:r>
        <w:separator/>
      </w:r>
    </w:p>
  </w:endnote>
  <w:endnote w:type="continuationSeparator" w:id="1">
    <w:p w:rsidR="008A226F" w:rsidRDefault="008A226F" w:rsidP="004E1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6F" w:rsidRDefault="008A226F" w:rsidP="004E129C">
      <w:r>
        <w:separator/>
      </w:r>
    </w:p>
  </w:footnote>
  <w:footnote w:type="continuationSeparator" w:id="1">
    <w:p w:rsidR="008A226F" w:rsidRDefault="008A226F" w:rsidP="004E1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85422"/>
      <w:docPartObj>
        <w:docPartGallery w:val="Page Numbers (Top of Page)"/>
        <w:docPartUnique/>
      </w:docPartObj>
    </w:sdtPr>
    <w:sdtContent>
      <w:p w:rsidR="00213D4B" w:rsidRDefault="00C44E4B">
        <w:pPr>
          <w:pStyle w:val="Header"/>
          <w:jc w:val="center"/>
        </w:pPr>
        <w:fldSimple w:instr=" PAGE   \* MERGEFORMAT ">
          <w:r w:rsidR="0047487A">
            <w:rPr>
              <w:noProof/>
            </w:rPr>
            <w:t>14</w:t>
          </w:r>
        </w:fldSimple>
      </w:p>
    </w:sdtContent>
  </w:sdt>
  <w:p w:rsidR="00213D4B" w:rsidRDefault="00213D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ABA"/>
    <w:multiLevelType w:val="hybridMultilevel"/>
    <w:tmpl w:val="30FA555E"/>
    <w:lvl w:ilvl="0" w:tplc="F7ECA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A15CE"/>
    <w:multiLevelType w:val="hybridMultilevel"/>
    <w:tmpl w:val="8D045336"/>
    <w:lvl w:ilvl="0" w:tplc="04090011">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
    <w:nsid w:val="248F462C"/>
    <w:multiLevelType w:val="hybridMultilevel"/>
    <w:tmpl w:val="F760E74C"/>
    <w:lvl w:ilvl="0" w:tplc="9FAC2B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17408"/>
    <w:multiLevelType w:val="hybridMultilevel"/>
    <w:tmpl w:val="35F2D8AC"/>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525E5"/>
    <w:multiLevelType w:val="hybridMultilevel"/>
    <w:tmpl w:val="33A0DC84"/>
    <w:lvl w:ilvl="0" w:tplc="41EED0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71795"/>
    <w:multiLevelType w:val="hybridMultilevel"/>
    <w:tmpl w:val="AB5A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0479E"/>
    <w:multiLevelType w:val="hybridMultilevel"/>
    <w:tmpl w:val="34A40270"/>
    <w:lvl w:ilvl="0" w:tplc="F306AE6E">
      <w:start w:val="1"/>
      <w:numFmt w:val="decimal"/>
      <w:lvlText w:val="%1)"/>
      <w:lvlJc w:val="left"/>
      <w:pPr>
        <w:ind w:left="1778" w:hanging="360"/>
      </w:pPr>
      <w:rPr>
        <w:lang w:val="sr-Cyrl-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54A6C"/>
    <w:multiLevelType w:val="hybridMultilevel"/>
    <w:tmpl w:val="52C24640"/>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E48BA"/>
    <w:rsid w:val="00002373"/>
    <w:rsid w:val="00015189"/>
    <w:rsid w:val="00017BBC"/>
    <w:rsid w:val="000231C7"/>
    <w:rsid w:val="00031D2C"/>
    <w:rsid w:val="00037604"/>
    <w:rsid w:val="00044C67"/>
    <w:rsid w:val="00046603"/>
    <w:rsid w:val="000469B0"/>
    <w:rsid w:val="000539F5"/>
    <w:rsid w:val="00061083"/>
    <w:rsid w:val="000649D7"/>
    <w:rsid w:val="000869E3"/>
    <w:rsid w:val="000A0047"/>
    <w:rsid w:val="000A6682"/>
    <w:rsid w:val="000B5988"/>
    <w:rsid w:val="000B722D"/>
    <w:rsid w:val="000B7A6C"/>
    <w:rsid w:val="000C087D"/>
    <w:rsid w:val="000D16B0"/>
    <w:rsid w:val="000E48C3"/>
    <w:rsid w:val="000E7312"/>
    <w:rsid w:val="000F2CEE"/>
    <w:rsid w:val="000F36C3"/>
    <w:rsid w:val="000F4993"/>
    <w:rsid w:val="000F4C8D"/>
    <w:rsid w:val="000F7964"/>
    <w:rsid w:val="001018F3"/>
    <w:rsid w:val="001101A1"/>
    <w:rsid w:val="00114BA6"/>
    <w:rsid w:val="001173DB"/>
    <w:rsid w:val="00125532"/>
    <w:rsid w:val="00137506"/>
    <w:rsid w:val="00140804"/>
    <w:rsid w:val="00141F61"/>
    <w:rsid w:val="00144F99"/>
    <w:rsid w:val="00150380"/>
    <w:rsid w:val="001534FC"/>
    <w:rsid w:val="00154725"/>
    <w:rsid w:val="00156B68"/>
    <w:rsid w:val="001728C4"/>
    <w:rsid w:val="00173BD7"/>
    <w:rsid w:val="001764F7"/>
    <w:rsid w:val="0019022C"/>
    <w:rsid w:val="00191305"/>
    <w:rsid w:val="0019626B"/>
    <w:rsid w:val="001A033E"/>
    <w:rsid w:val="001A1005"/>
    <w:rsid w:val="001B4FEB"/>
    <w:rsid w:val="001B6DE5"/>
    <w:rsid w:val="001C0583"/>
    <w:rsid w:val="001C21CF"/>
    <w:rsid w:val="001E2E49"/>
    <w:rsid w:val="001F1251"/>
    <w:rsid w:val="001F74F8"/>
    <w:rsid w:val="00203B0D"/>
    <w:rsid w:val="00204DE8"/>
    <w:rsid w:val="00213690"/>
    <w:rsid w:val="0021388C"/>
    <w:rsid w:val="00213D4B"/>
    <w:rsid w:val="002242C9"/>
    <w:rsid w:val="00225C56"/>
    <w:rsid w:val="002305B3"/>
    <w:rsid w:val="0024056E"/>
    <w:rsid w:val="00260786"/>
    <w:rsid w:val="002705F3"/>
    <w:rsid w:val="0027319E"/>
    <w:rsid w:val="00277F19"/>
    <w:rsid w:val="00294782"/>
    <w:rsid w:val="002B1A27"/>
    <w:rsid w:val="002C0290"/>
    <w:rsid w:val="002C3708"/>
    <w:rsid w:val="002C628B"/>
    <w:rsid w:val="002C6967"/>
    <w:rsid w:val="002D273C"/>
    <w:rsid w:val="002E0A94"/>
    <w:rsid w:val="002E1F28"/>
    <w:rsid w:val="002E48BA"/>
    <w:rsid w:val="002E7A00"/>
    <w:rsid w:val="00303FC7"/>
    <w:rsid w:val="00304628"/>
    <w:rsid w:val="003110FB"/>
    <w:rsid w:val="00311EDC"/>
    <w:rsid w:val="0031205A"/>
    <w:rsid w:val="0031371D"/>
    <w:rsid w:val="0032096F"/>
    <w:rsid w:val="00325371"/>
    <w:rsid w:val="00325A1B"/>
    <w:rsid w:val="003322BF"/>
    <w:rsid w:val="00333221"/>
    <w:rsid w:val="00336804"/>
    <w:rsid w:val="003401DC"/>
    <w:rsid w:val="00342658"/>
    <w:rsid w:val="0034492B"/>
    <w:rsid w:val="00351703"/>
    <w:rsid w:val="003559F3"/>
    <w:rsid w:val="003607E2"/>
    <w:rsid w:val="00363E4E"/>
    <w:rsid w:val="003656DE"/>
    <w:rsid w:val="00380981"/>
    <w:rsid w:val="003861F0"/>
    <w:rsid w:val="00386452"/>
    <w:rsid w:val="003905C6"/>
    <w:rsid w:val="003912C2"/>
    <w:rsid w:val="003923BA"/>
    <w:rsid w:val="003A290B"/>
    <w:rsid w:val="003A3774"/>
    <w:rsid w:val="003A7A9F"/>
    <w:rsid w:val="003B1795"/>
    <w:rsid w:val="003B36F7"/>
    <w:rsid w:val="003C01E1"/>
    <w:rsid w:val="003D2741"/>
    <w:rsid w:val="003D4559"/>
    <w:rsid w:val="003F35C9"/>
    <w:rsid w:val="003F54A8"/>
    <w:rsid w:val="00401556"/>
    <w:rsid w:val="00403B7F"/>
    <w:rsid w:val="004054CD"/>
    <w:rsid w:val="004207F8"/>
    <w:rsid w:val="00424ED4"/>
    <w:rsid w:val="00427B16"/>
    <w:rsid w:val="00430C0D"/>
    <w:rsid w:val="00457D1C"/>
    <w:rsid w:val="00463639"/>
    <w:rsid w:val="004714DC"/>
    <w:rsid w:val="0047487A"/>
    <w:rsid w:val="004748F9"/>
    <w:rsid w:val="00486FA0"/>
    <w:rsid w:val="00494922"/>
    <w:rsid w:val="004A094B"/>
    <w:rsid w:val="004A7FF8"/>
    <w:rsid w:val="004B3AF0"/>
    <w:rsid w:val="004B635A"/>
    <w:rsid w:val="004C083C"/>
    <w:rsid w:val="004C5A09"/>
    <w:rsid w:val="004C6B92"/>
    <w:rsid w:val="004C7485"/>
    <w:rsid w:val="004D4C7A"/>
    <w:rsid w:val="004E09A3"/>
    <w:rsid w:val="004E129C"/>
    <w:rsid w:val="004E72B3"/>
    <w:rsid w:val="004F4353"/>
    <w:rsid w:val="004F672B"/>
    <w:rsid w:val="005118E6"/>
    <w:rsid w:val="00514D3E"/>
    <w:rsid w:val="00517DE6"/>
    <w:rsid w:val="0052532E"/>
    <w:rsid w:val="00525D6D"/>
    <w:rsid w:val="0052619A"/>
    <w:rsid w:val="005317E0"/>
    <w:rsid w:val="00534F58"/>
    <w:rsid w:val="0054016E"/>
    <w:rsid w:val="00541067"/>
    <w:rsid w:val="00546FD4"/>
    <w:rsid w:val="0055282A"/>
    <w:rsid w:val="00552BA6"/>
    <w:rsid w:val="005645A4"/>
    <w:rsid w:val="00565D21"/>
    <w:rsid w:val="00575187"/>
    <w:rsid w:val="00575C0F"/>
    <w:rsid w:val="00575CD3"/>
    <w:rsid w:val="0057600F"/>
    <w:rsid w:val="005963DB"/>
    <w:rsid w:val="005D1349"/>
    <w:rsid w:val="005D18D2"/>
    <w:rsid w:val="005D3B67"/>
    <w:rsid w:val="005F71B7"/>
    <w:rsid w:val="0060463B"/>
    <w:rsid w:val="00613ABC"/>
    <w:rsid w:val="00615B99"/>
    <w:rsid w:val="00615DFD"/>
    <w:rsid w:val="00625E72"/>
    <w:rsid w:val="00634EBA"/>
    <w:rsid w:val="00642C2F"/>
    <w:rsid w:val="00646CC8"/>
    <w:rsid w:val="00647115"/>
    <w:rsid w:val="00664FDB"/>
    <w:rsid w:val="006677A5"/>
    <w:rsid w:val="00680390"/>
    <w:rsid w:val="00685411"/>
    <w:rsid w:val="00686D8E"/>
    <w:rsid w:val="00690F5C"/>
    <w:rsid w:val="0069231D"/>
    <w:rsid w:val="00696FEB"/>
    <w:rsid w:val="0069747C"/>
    <w:rsid w:val="006A1020"/>
    <w:rsid w:val="006A3026"/>
    <w:rsid w:val="006A3FEE"/>
    <w:rsid w:val="006A6009"/>
    <w:rsid w:val="006A6C42"/>
    <w:rsid w:val="006B74B7"/>
    <w:rsid w:val="006D0755"/>
    <w:rsid w:val="006D7A47"/>
    <w:rsid w:val="006E2340"/>
    <w:rsid w:val="006E31CE"/>
    <w:rsid w:val="006F0CFA"/>
    <w:rsid w:val="006F35A5"/>
    <w:rsid w:val="006F3954"/>
    <w:rsid w:val="006F7C6E"/>
    <w:rsid w:val="00702EB9"/>
    <w:rsid w:val="00720D81"/>
    <w:rsid w:val="0072487A"/>
    <w:rsid w:val="007327E4"/>
    <w:rsid w:val="007424D2"/>
    <w:rsid w:val="00744E06"/>
    <w:rsid w:val="007515F2"/>
    <w:rsid w:val="00763D23"/>
    <w:rsid w:val="0076546F"/>
    <w:rsid w:val="007727CB"/>
    <w:rsid w:val="007759B5"/>
    <w:rsid w:val="00776DF2"/>
    <w:rsid w:val="00776FF2"/>
    <w:rsid w:val="0078391E"/>
    <w:rsid w:val="0079494C"/>
    <w:rsid w:val="0079579E"/>
    <w:rsid w:val="007A6EBD"/>
    <w:rsid w:val="007A728A"/>
    <w:rsid w:val="007C6836"/>
    <w:rsid w:val="007C77C9"/>
    <w:rsid w:val="007C7EA5"/>
    <w:rsid w:val="007D03D2"/>
    <w:rsid w:val="007D0B47"/>
    <w:rsid w:val="007D3576"/>
    <w:rsid w:val="007D53D1"/>
    <w:rsid w:val="007D62C0"/>
    <w:rsid w:val="007E6373"/>
    <w:rsid w:val="00800ACE"/>
    <w:rsid w:val="00802670"/>
    <w:rsid w:val="008148EA"/>
    <w:rsid w:val="00824293"/>
    <w:rsid w:val="008259B1"/>
    <w:rsid w:val="00833E9F"/>
    <w:rsid w:val="00835D6A"/>
    <w:rsid w:val="00843CF7"/>
    <w:rsid w:val="00845B02"/>
    <w:rsid w:val="00861D70"/>
    <w:rsid w:val="00864BAC"/>
    <w:rsid w:val="00870697"/>
    <w:rsid w:val="0087363A"/>
    <w:rsid w:val="00873675"/>
    <w:rsid w:val="00875431"/>
    <w:rsid w:val="00880AFF"/>
    <w:rsid w:val="00885838"/>
    <w:rsid w:val="0089252E"/>
    <w:rsid w:val="008944AF"/>
    <w:rsid w:val="00894DA0"/>
    <w:rsid w:val="008A1D3C"/>
    <w:rsid w:val="008A226F"/>
    <w:rsid w:val="008A302E"/>
    <w:rsid w:val="008A6100"/>
    <w:rsid w:val="008B54F5"/>
    <w:rsid w:val="008C39EF"/>
    <w:rsid w:val="008C574D"/>
    <w:rsid w:val="008D4D6E"/>
    <w:rsid w:val="008D5FFF"/>
    <w:rsid w:val="008E2A8E"/>
    <w:rsid w:val="008E363B"/>
    <w:rsid w:val="008E5441"/>
    <w:rsid w:val="008F5EDD"/>
    <w:rsid w:val="008F66E5"/>
    <w:rsid w:val="00903CF6"/>
    <w:rsid w:val="0090400A"/>
    <w:rsid w:val="009072B9"/>
    <w:rsid w:val="00913EC6"/>
    <w:rsid w:val="00930045"/>
    <w:rsid w:val="009352B4"/>
    <w:rsid w:val="00943E33"/>
    <w:rsid w:val="0094668B"/>
    <w:rsid w:val="00951E52"/>
    <w:rsid w:val="00953CBE"/>
    <w:rsid w:val="00964A03"/>
    <w:rsid w:val="00977EFF"/>
    <w:rsid w:val="00980A59"/>
    <w:rsid w:val="00982CC9"/>
    <w:rsid w:val="009901A0"/>
    <w:rsid w:val="009979F8"/>
    <w:rsid w:val="009A10BB"/>
    <w:rsid w:val="009A1E42"/>
    <w:rsid w:val="009A23A6"/>
    <w:rsid w:val="009A2B83"/>
    <w:rsid w:val="009B4110"/>
    <w:rsid w:val="009B6014"/>
    <w:rsid w:val="009B709F"/>
    <w:rsid w:val="009C0A87"/>
    <w:rsid w:val="009C31A6"/>
    <w:rsid w:val="009C6A9C"/>
    <w:rsid w:val="009D13C0"/>
    <w:rsid w:val="009E46CF"/>
    <w:rsid w:val="009E4CC9"/>
    <w:rsid w:val="009E5F19"/>
    <w:rsid w:val="009E77CC"/>
    <w:rsid w:val="00A00D12"/>
    <w:rsid w:val="00A02B7A"/>
    <w:rsid w:val="00A0553E"/>
    <w:rsid w:val="00A0727D"/>
    <w:rsid w:val="00A146B4"/>
    <w:rsid w:val="00A14C67"/>
    <w:rsid w:val="00A14F65"/>
    <w:rsid w:val="00A35A03"/>
    <w:rsid w:val="00A376A7"/>
    <w:rsid w:val="00A424D2"/>
    <w:rsid w:val="00A506D1"/>
    <w:rsid w:val="00A52410"/>
    <w:rsid w:val="00A534FF"/>
    <w:rsid w:val="00A55774"/>
    <w:rsid w:val="00A55C00"/>
    <w:rsid w:val="00A63F5D"/>
    <w:rsid w:val="00A6792B"/>
    <w:rsid w:val="00A73E3E"/>
    <w:rsid w:val="00A763DF"/>
    <w:rsid w:val="00A77A89"/>
    <w:rsid w:val="00A81D43"/>
    <w:rsid w:val="00A8201D"/>
    <w:rsid w:val="00A95BE3"/>
    <w:rsid w:val="00AA183D"/>
    <w:rsid w:val="00AB0414"/>
    <w:rsid w:val="00AB201B"/>
    <w:rsid w:val="00AB3BF6"/>
    <w:rsid w:val="00AB6ACD"/>
    <w:rsid w:val="00AC6364"/>
    <w:rsid w:val="00AD0209"/>
    <w:rsid w:val="00AD0929"/>
    <w:rsid w:val="00AD6BD0"/>
    <w:rsid w:val="00AD755F"/>
    <w:rsid w:val="00AF0D7E"/>
    <w:rsid w:val="00AF3187"/>
    <w:rsid w:val="00AF3CCA"/>
    <w:rsid w:val="00B057FE"/>
    <w:rsid w:val="00B1210D"/>
    <w:rsid w:val="00B15874"/>
    <w:rsid w:val="00B16662"/>
    <w:rsid w:val="00B24202"/>
    <w:rsid w:val="00B24A22"/>
    <w:rsid w:val="00B42A60"/>
    <w:rsid w:val="00B47802"/>
    <w:rsid w:val="00B518D5"/>
    <w:rsid w:val="00B53800"/>
    <w:rsid w:val="00B606A9"/>
    <w:rsid w:val="00B60877"/>
    <w:rsid w:val="00B61A54"/>
    <w:rsid w:val="00B651B2"/>
    <w:rsid w:val="00B65D4F"/>
    <w:rsid w:val="00B67CD8"/>
    <w:rsid w:val="00B67D3D"/>
    <w:rsid w:val="00B70961"/>
    <w:rsid w:val="00B71810"/>
    <w:rsid w:val="00B75EE0"/>
    <w:rsid w:val="00B76EED"/>
    <w:rsid w:val="00B7761F"/>
    <w:rsid w:val="00B84620"/>
    <w:rsid w:val="00B846B8"/>
    <w:rsid w:val="00B952BA"/>
    <w:rsid w:val="00B9667D"/>
    <w:rsid w:val="00BA29F9"/>
    <w:rsid w:val="00BA2AC8"/>
    <w:rsid w:val="00BD4250"/>
    <w:rsid w:val="00BD4923"/>
    <w:rsid w:val="00BD73DA"/>
    <w:rsid w:val="00BD7CA3"/>
    <w:rsid w:val="00BF13DE"/>
    <w:rsid w:val="00C00684"/>
    <w:rsid w:val="00C067EB"/>
    <w:rsid w:val="00C070BD"/>
    <w:rsid w:val="00C430F4"/>
    <w:rsid w:val="00C4322A"/>
    <w:rsid w:val="00C44E4B"/>
    <w:rsid w:val="00C465E1"/>
    <w:rsid w:val="00C51539"/>
    <w:rsid w:val="00C60B93"/>
    <w:rsid w:val="00C64991"/>
    <w:rsid w:val="00C674DC"/>
    <w:rsid w:val="00C838E6"/>
    <w:rsid w:val="00C90F2A"/>
    <w:rsid w:val="00C91990"/>
    <w:rsid w:val="00CA66C1"/>
    <w:rsid w:val="00CA6EC7"/>
    <w:rsid w:val="00CB128B"/>
    <w:rsid w:val="00CC093F"/>
    <w:rsid w:val="00CC27EB"/>
    <w:rsid w:val="00CC6E8A"/>
    <w:rsid w:val="00CD475C"/>
    <w:rsid w:val="00CD6270"/>
    <w:rsid w:val="00CE0EA3"/>
    <w:rsid w:val="00CE2CE7"/>
    <w:rsid w:val="00CF4DE8"/>
    <w:rsid w:val="00D05292"/>
    <w:rsid w:val="00D25B5D"/>
    <w:rsid w:val="00D27809"/>
    <w:rsid w:val="00D50C81"/>
    <w:rsid w:val="00D73988"/>
    <w:rsid w:val="00D74881"/>
    <w:rsid w:val="00D77BDE"/>
    <w:rsid w:val="00D80726"/>
    <w:rsid w:val="00D81F6C"/>
    <w:rsid w:val="00D86582"/>
    <w:rsid w:val="00D9065A"/>
    <w:rsid w:val="00D92040"/>
    <w:rsid w:val="00D93A5A"/>
    <w:rsid w:val="00D95C93"/>
    <w:rsid w:val="00D97122"/>
    <w:rsid w:val="00DA1843"/>
    <w:rsid w:val="00DA34E3"/>
    <w:rsid w:val="00DA5566"/>
    <w:rsid w:val="00DB30FB"/>
    <w:rsid w:val="00DB5B5F"/>
    <w:rsid w:val="00DE280F"/>
    <w:rsid w:val="00DF6574"/>
    <w:rsid w:val="00DF7205"/>
    <w:rsid w:val="00E019B8"/>
    <w:rsid w:val="00E0303F"/>
    <w:rsid w:val="00E0433E"/>
    <w:rsid w:val="00E104F4"/>
    <w:rsid w:val="00E22E08"/>
    <w:rsid w:val="00E27420"/>
    <w:rsid w:val="00E329D5"/>
    <w:rsid w:val="00E365AA"/>
    <w:rsid w:val="00E511AF"/>
    <w:rsid w:val="00E578F7"/>
    <w:rsid w:val="00E60389"/>
    <w:rsid w:val="00E63C68"/>
    <w:rsid w:val="00E67430"/>
    <w:rsid w:val="00E77B0B"/>
    <w:rsid w:val="00E802C3"/>
    <w:rsid w:val="00E87E34"/>
    <w:rsid w:val="00EA414B"/>
    <w:rsid w:val="00EB6723"/>
    <w:rsid w:val="00EC496C"/>
    <w:rsid w:val="00EC7F06"/>
    <w:rsid w:val="00ED19A6"/>
    <w:rsid w:val="00EE0687"/>
    <w:rsid w:val="00EF5698"/>
    <w:rsid w:val="00EF6297"/>
    <w:rsid w:val="00EF6BCB"/>
    <w:rsid w:val="00F048D0"/>
    <w:rsid w:val="00F10F91"/>
    <w:rsid w:val="00F23792"/>
    <w:rsid w:val="00F23D80"/>
    <w:rsid w:val="00F3114F"/>
    <w:rsid w:val="00F45745"/>
    <w:rsid w:val="00F67337"/>
    <w:rsid w:val="00F82B6A"/>
    <w:rsid w:val="00F909FA"/>
    <w:rsid w:val="00F96C56"/>
    <w:rsid w:val="00FA623E"/>
    <w:rsid w:val="00FA63E9"/>
    <w:rsid w:val="00FA7E2E"/>
    <w:rsid w:val="00FB14BE"/>
    <w:rsid w:val="00FB1DB8"/>
    <w:rsid w:val="00FB24B6"/>
    <w:rsid w:val="00FC2308"/>
    <w:rsid w:val="00FC262B"/>
    <w:rsid w:val="00FC54B1"/>
    <w:rsid w:val="00FD517A"/>
    <w:rsid w:val="00FE184D"/>
    <w:rsid w:val="00FF4629"/>
    <w:rsid w:val="00FF4975"/>
    <w:rsid w:val="00FF4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B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29C"/>
    <w:pPr>
      <w:tabs>
        <w:tab w:val="center" w:pos="4680"/>
        <w:tab w:val="right" w:pos="9360"/>
      </w:tabs>
    </w:pPr>
  </w:style>
  <w:style w:type="character" w:customStyle="1" w:styleId="HeaderChar">
    <w:name w:val="Header Char"/>
    <w:basedOn w:val="DefaultParagraphFont"/>
    <w:link w:val="Header"/>
    <w:uiPriority w:val="99"/>
    <w:rsid w:val="004E12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129C"/>
    <w:pPr>
      <w:tabs>
        <w:tab w:val="center" w:pos="4680"/>
        <w:tab w:val="right" w:pos="9360"/>
      </w:tabs>
    </w:pPr>
  </w:style>
  <w:style w:type="character" w:customStyle="1" w:styleId="FooterChar">
    <w:name w:val="Footer Char"/>
    <w:basedOn w:val="DefaultParagraphFont"/>
    <w:link w:val="Footer"/>
    <w:uiPriority w:val="99"/>
    <w:rsid w:val="004E129C"/>
    <w:rPr>
      <w:rFonts w:ascii="Times New Roman" w:eastAsia="Times New Roman" w:hAnsi="Times New Roman" w:cs="Times New Roman"/>
      <w:sz w:val="24"/>
      <w:szCs w:val="24"/>
    </w:rPr>
  </w:style>
  <w:style w:type="paragraph" w:styleId="ListParagraph">
    <w:name w:val="List Paragraph"/>
    <w:basedOn w:val="Normal"/>
    <w:uiPriority w:val="34"/>
    <w:qFormat/>
    <w:rsid w:val="00203B0D"/>
    <w:pPr>
      <w:ind w:left="720"/>
      <w:contextualSpacing/>
    </w:pPr>
  </w:style>
  <w:style w:type="numbering" w:customStyle="1" w:styleId="NoList1">
    <w:name w:val="No List1"/>
    <w:next w:val="NoList"/>
    <w:uiPriority w:val="99"/>
    <w:semiHidden/>
    <w:unhideWhenUsed/>
    <w:rsid w:val="007C7EA5"/>
  </w:style>
  <w:style w:type="paragraph" w:styleId="BalloonText">
    <w:name w:val="Balloon Text"/>
    <w:basedOn w:val="Normal"/>
    <w:link w:val="BalloonTextChar"/>
    <w:uiPriority w:val="99"/>
    <w:semiHidden/>
    <w:unhideWhenUsed/>
    <w:rsid w:val="007C7EA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B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29C"/>
    <w:pPr>
      <w:tabs>
        <w:tab w:val="center" w:pos="4680"/>
        <w:tab w:val="right" w:pos="9360"/>
      </w:tabs>
    </w:pPr>
  </w:style>
  <w:style w:type="character" w:customStyle="1" w:styleId="HeaderChar">
    <w:name w:val="Header Char"/>
    <w:basedOn w:val="DefaultParagraphFont"/>
    <w:link w:val="Header"/>
    <w:uiPriority w:val="99"/>
    <w:rsid w:val="004E12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129C"/>
    <w:pPr>
      <w:tabs>
        <w:tab w:val="center" w:pos="4680"/>
        <w:tab w:val="right" w:pos="9360"/>
      </w:tabs>
    </w:pPr>
  </w:style>
  <w:style w:type="character" w:customStyle="1" w:styleId="FooterChar">
    <w:name w:val="Footer Char"/>
    <w:basedOn w:val="DefaultParagraphFont"/>
    <w:link w:val="Footer"/>
    <w:uiPriority w:val="99"/>
    <w:rsid w:val="004E129C"/>
    <w:rPr>
      <w:rFonts w:ascii="Times New Roman" w:eastAsia="Times New Roman" w:hAnsi="Times New Roman" w:cs="Times New Roman"/>
      <w:sz w:val="24"/>
      <w:szCs w:val="24"/>
    </w:rPr>
  </w:style>
  <w:style w:type="paragraph" w:styleId="ListParagraph">
    <w:name w:val="List Paragraph"/>
    <w:basedOn w:val="Normal"/>
    <w:uiPriority w:val="34"/>
    <w:qFormat/>
    <w:rsid w:val="00203B0D"/>
    <w:pPr>
      <w:ind w:left="720"/>
      <w:contextualSpacing/>
    </w:pPr>
  </w:style>
  <w:style w:type="numbering" w:customStyle="1" w:styleId="NoList1">
    <w:name w:val="No List1"/>
    <w:next w:val="NoList"/>
    <w:uiPriority w:val="99"/>
    <w:semiHidden/>
    <w:unhideWhenUsed/>
    <w:rsid w:val="007C7EA5"/>
  </w:style>
  <w:style w:type="paragraph" w:styleId="BalloonText">
    <w:name w:val="Balloon Text"/>
    <w:basedOn w:val="Normal"/>
    <w:link w:val="BalloonTextChar"/>
    <w:uiPriority w:val="99"/>
    <w:semiHidden/>
    <w:unhideWhenUsed/>
    <w:rsid w:val="007C7EA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404395">
      <w:bodyDiv w:val="1"/>
      <w:marLeft w:val="0"/>
      <w:marRight w:val="0"/>
      <w:marTop w:val="0"/>
      <w:marBottom w:val="0"/>
      <w:divBdr>
        <w:top w:val="none" w:sz="0" w:space="0" w:color="auto"/>
        <w:left w:val="none" w:sz="0" w:space="0" w:color="auto"/>
        <w:bottom w:val="none" w:sz="0" w:space="0" w:color="auto"/>
        <w:right w:val="none" w:sz="0" w:space="0" w:color="auto"/>
      </w:divBdr>
    </w:div>
    <w:div w:id="1221745423">
      <w:bodyDiv w:val="1"/>
      <w:marLeft w:val="0"/>
      <w:marRight w:val="0"/>
      <w:marTop w:val="0"/>
      <w:marBottom w:val="0"/>
      <w:divBdr>
        <w:top w:val="none" w:sz="0" w:space="0" w:color="auto"/>
        <w:left w:val="none" w:sz="0" w:space="0" w:color="auto"/>
        <w:bottom w:val="none" w:sz="0" w:space="0" w:color="auto"/>
        <w:right w:val="none" w:sz="0" w:space="0" w:color="auto"/>
      </w:divBdr>
    </w:div>
    <w:div w:id="18743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4FDC-09DE-429F-8B4D-1CE47DF6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14</Pages>
  <Words>5150</Words>
  <Characters>29357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Zdravka Erak</dc:creator>
  <cp:lastModifiedBy>Korisnik</cp:lastModifiedBy>
  <cp:revision>491</cp:revision>
  <dcterms:created xsi:type="dcterms:W3CDTF">2018-05-04T07:03:00Z</dcterms:created>
  <dcterms:modified xsi:type="dcterms:W3CDTF">2018-05-14T18:37:00Z</dcterms:modified>
</cp:coreProperties>
</file>